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4BA6" w14:textId="77777777" w:rsidR="00C25515" w:rsidRPr="00051444" w:rsidRDefault="00454643" w:rsidP="00F003FB">
      <w:pPr>
        <w:spacing w:line="500" w:lineRule="exact"/>
        <w:jc w:val="center"/>
        <w:rPr>
          <w:rFonts w:ascii="Times New Roman" w:eastAsia="標楷體" w:hAnsi="Times New Roman" w:cs="Times New Roman"/>
          <w:sz w:val="40"/>
          <w:szCs w:val="28"/>
        </w:rPr>
      </w:pPr>
      <w:r w:rsidRPr="00051444">
        <w:rPr>
          <w:rFonts w:ascii="Times New Roman" w:eastAsia="標楷體" w:hAnsi="Times New Roman" w:cs="Times New Roman" w:hint="eastAsia"/>
          <w:sz w:val="40"/>
          <w:szCs w:val="28"/>
        </w:rPr>
        <w:t>青年</w:t>
      </w:r>
      <w:r w:rsidR="00870957" w:rsidRPr="00051444">
        <w:rPr>
          <w:rFonts w:ascii="Times New Roman" w:eastAsia="標楷體" w:hAnsi="Times New Roman" w:cs="Times New Roman" w:hint="eastAsia"/>
          <w:sz w:val="40"/>
          <w:szCs w:val="28"/>
        </w:rPr>
        <w:t>職得好評</w:t>
      </w:r>
      <w:r w:rsidR="00026EC9" w:rsidRPr="00051444">
        <w:rPr>
          <w:rFonts w:ascii="Times New Roman" w:eastAsia="標楷體" w:hAnsi="Times New Roman" w:cs="Times New Roman" w:hint="eastAsia"/>
          <w:sz w:val="40"/>
          <w:szCs w:val="28"/>
        </w:rPr>
        <w:t>計畫</w:t>
      </w:r>
    </w:p>
    <w:p w14:paraId="4F75E4B0" w14:textId="77777777" w:rsidR="00DC5F82" w:rsidRPr="00051444" w:rsidRDefault="00DC5F82" w:rsidP="00A67A16">
      <w:pPr>
        <w:spacing w:line="400" w:lineRule="exact"/>
        <w:jc w:val="right"/>
        <w:rPr>
          <w:rFonts w:ascii="標楷體" w:eastAsia="標楷體" w:hAnsi="標楷體" w:cs="Times New Roman"/>
          <w:sz w:val="20"/>
          <w:szCs w:val="20"/>
        </w:rPr>
      </w:pPr>
      <w:r w:rsidRPr="00051444">
        <w:rPr>
          <w:rFonts w:ascii="標楷體" w:eastAsia="標楷體" w:hAnsi="標楷體" w:cs="Times New Roman" w:hint="eastAsia"/>
          <w:sz w:val="20"/>
          <w:szCs w:val="20"/>
        </w:rPr>
        <w:t>中華民國108年7月30日發就字第10835006261號令訂定</w:t>
      </w:r>
    </w:p>
    <w:p w14:paraId="78D3156B" w14:textId="77777777" w:rsidR="00DC5F82" w:rsidRPr="00051444" w:rsidRDefault="00DC5F82" w:rsidP="00A67A16">
      <w:pPr>
        <w:pStyle w:val="Web"/>
        <w:spacing w:before="0" w:beforeAutospacing="0" w:after="0" w:afterAutospacing="0" w:line="400" w:lineRule="exact"/>
        <w:jc w:val="right"/>
        <w:rPr>
          <w:rFonts w:ascii="標楷體" w:eastAsia="標楷體" w:hAnsi="標楷體" w:cs="Times New Roman"/>
          <w:sz w:val="20"/>
          <w:szCs w:val="20"/>
        </w:rPr>
      </w:pPr>
      <w:r w:rsidRPr="00051444">
        <w:rPr>
          <w:rFonts w:ascii="標楷體" w:eastAsia="標楷體" w:hAnsi="標楷體" w:cs="Times New Roman" w:hint="eastAsia"/>
          <w:sz w:val="20"/>
          <w:szCs w:val="20"/>
        </w:rPr>
        <w:t>中華民國109年7月30日發就字第1093500929號令修正</w:t>
      </w:r>
    </w:p>
    <w:p w14:paraId="54E98FC6" w14:textId="77777777" w:rsidR="00BD5ED4" w:rsidRDefault="00BD5ED4" w:rsidP="00BD5ED4">
      <w:pPr>
        <w:pStyle w:val="Web"/>
        <w:wordWrap w:val="0"/>
        <w:spacing w:before="0" w:beforeAutospacing="0" w:after="0" w:afterAutospacing="0" w:line="400" w:lineRule="exact"/>
        <w:jc w:val="right"/>
        <w:rPr>
          <w:rFonts w:ascii="標楷體" w:eastAsia="標楷體" w:hAnsi="標楷體" w:cs="Times New Roman"/>
          <w:sz w:val="20"/>
          <w:szCs w:val="20"/>
        </w:rPr>
      </w:pPr>
      <w:r w:rsidRPr="004B53C5">
        <w:rPr>
          <w:rFonts w:ascii="標楷體" w:eastAsia="標楷體" w:hAnsi="標楷體" w:cs="Times New Roman" w:hint="eastAsia"/>
          <w:sz w:val="20"/>
          <w:szCs w:val="20"/>
        </w:rPr>
        <w:t>中華民國</w:t>
      </w:r>
      <w:r w:rsidRPr="004B53C5">
        <w:rPr>
          <w:rFonts w:ascii="標楷體" w:eastAsia="標楷體" w:hAnsi="標楷體" w:cs="Times New Roman"/>
          <w:sz w:val="20"/>
          <w:szCs w:val="20"/>
        </w:rPr>
        <w:t>111</w:t>
      </w:r>
      <w:r w:rsidRPr="004B53C5">
        <w:rPr>
          <w:rFonts w:ascii="標楷體" w:eastAsia="標楷體" w:hAnsi="標楷體" w:cs="Times New Roman" w:hint="eastAsia"/>
          <w:sz w:val="20"/>
          <w:szCs w:val="20"/>
        </w:rPr>
        <w:t>年</w:t>
      </w:r>
      <w:r w:rsidR="00051444" w:rsidRPr="004B53C5">
        <w:rPr>
          <w:rFonts w:ascii="標楷體" w:eastAsia="標楷體" w:hAnsi="標楷體" w:cs="Times New Roman" w:hint="eastAsia"/>
          <w:sz w:val="20"/>
          <w:szCs w:val="20"/>
        </w:rPr>
        <w:t>12</w:t>
      </w:r>
      <w:r w:rsidRPr="004B53C5">
        <w:rPr>
          <w:rFonts w:ascii="標楷體" w:eastAsia="標楷體" w:hAnsi="標楷體" w:cs="Times New Roman" w:hint="eastAsia"/>
          <w:sz w:val="20"/>
          <w:szCs w:val="20"/>
        </w:rPr>
        <w:t>月</w:t>
      </w:r>
      <w:r w:rsidR="004B53C5" w:rsidRPr="004B53C5">
        <w:rPr>
          <w:rFonts w:ascii="標楷體" w:eastAsia="標楷體" w:hAnsi="標楷體" w:cs="Times New Roman" w:hint="eastAsia"/>
          <w:sz w:val="20"/>
          <w:szCs w:val="20"/>
        </w:rPr>
        <w:t>12</w:t>
      </w:r>
      <w:r w:rsidRPr="004B53C5">
        <w:rPr>
          <w:rFonts w:ascii="標楷體" w:eastAsia="標楷體" w:hAnsi="標楷體" w:cs="Times New Roman" w:hint="eastAsia"/>
          <w:sz w:val="20"/>
          <w:szCs w:val="20"/>
        </w:rPr>
        <w:t>日發就字第</w:t>
      </w:r>
      <w:r w:rsidRPr="004B53C5">
        <w:rPr>
          <w:rFonts w:ascii="標楷體" w:eastAsia="標楷體" w:hAnsi="標楷體" w:cs="Times New Roman"/>
          <w:sz w:val="20"/>
          <w:szCs w:val="20"/>
        </w:rPr>
        <w:t>111</w:t>
      </w:r>
      <w:r w:rsidR="00051444" w:rsidRPr="004B53C5">
        <w:rPr>
          <w:rFonts w:ascii="標楷體" w:eastAsia="標楷體" w:hAnsi="標楷體" w:cs="Times New Roman" w:hint="eastAsia"/>
          <w:sz w:val="20"/>
          <w:szCs w:val="20"/>
        </w:rPr>
        <w:t>3510874A</w:t>
      </w:r>
      <w:r w:rsidRPr="004B53C5">
        <w:rPr>
          <w:rFonts w:ascii="標楷體" w:eastAsia="標楷體" w:hAnsi="標楷體" w:cs="Times New Roman" w:hint="eastAsia"/>
          <w:sz w:val="20"/>
          <w:szCs w:val="20"/>
        </w:rPr>
        <w:t>號令修正</w:t>
      </w:r>
    </w:p>
    <w:p w14:paraId="1F3D79F8" w14:textId="45A743FD" w:rsidR="00F435CB" w:rsidRPr="00F435CB" w:rsidRDefault="00F435CB" w:rsidP="00F435CB">
      <w:pPr>
        <w:pStyle w:val="Web"/>
        <w:wordWrap w:val="0"/>
        <w:spacing w:before="0" w:beforeAutospacing="0" w:after="0" w:afterAutospacing="0" w:line="400" w:lineRule="exact"/>
        <w:jc w:val="right"/>
        <w:rPr>
          <w:rFonts w:ascii="標楷體" w:eastAsia="標楷體" w:hAnsi="標楷體" w:cs="Times New Roman"/>
          <w:sz w:val="20"/>
          <w:szCs w:val="20"/>
        </w:rPr>
      </w:pPr>
      <w:r w:rsidRPr="004B53C5">
        <w:rPr>
          <w:rFonts w:ascii="標楷體" w:eastAsia="標楷體" w:hAnsi="標楷體" w:cs="Times New Roman" w:hint="eastAsia"/>
          <w:sz w:val="20"/>
          <w:szCs w:val="20"/>
        </w:rPr>
        <w:t>中華民國</w:t>
      </w:r>
      <w:r w:rsidRPr="004B53C5">
        <w:rPr>
          <w:rFonts w:ascii="標楷體" w:eastAsia="標楷體" w:hAnsi="標楷體" w:cs="Times New Roman"/>
          <w:sz w:val="20"/>
          <w:szCs w:val="20"/>
        </w:rPr>
        <w:t>1</w:t>
      </w:r>
      <w:r>
        <w:rPr>
          <w:rFonts w:ascii="標楷體" w:eastAsia="標楷體" w:hAnsi="標楷體" w:cs="Times New Roman" w:hint="eastAsia"/>
          <w:sz w:val="20"/>
          <w:szCs w:val="20"/>
        </w:rPr>
        <w:t>14</w:t>
      </w:r>
      <w:r w:rsidRPr="004B53C5">
        <w:rPr>
          <w:rFonts w:ascii="標楷體" w:eastAsia="標楷體" w:hAnsi="標楷體" w:cs="Times New Roman" w:hint="eastAsia"/>
          <w:sz w:val="20"/>
          <w:szCs w:val="20"/>
        </w:rPr>
        <w:t>年12月</w:t>
      </w:r>
      <w:r w:rsidR="00391DDA">
        <w:rPr>
          <w:rFonts w:ascii="標楷體" w:eastAsia="標楷體" w:hAnsi="標楷體" w:cs="Times New Roman" w:hint="eastAsia"/>
          <w:sz w:val="20"/>
          <w:szCs w:val="20"/>
        </w:rPr>
        <w:t>30</w:t>
      </w:r>
      <w:r w:rsidRPr="004B53C5">
        <w:rPr>
          <w:rFonts w:ascii="標楷體" w:eastAsia="標楷體" w:hAnsi="標楷體" w:cs="Times New Roman" w:hint="eastAsia"/>
          <w:sz w:val="20"/>
          <w:szCs w:val="20"/>
        </w:rPr>
        <w:t>日發就字第</w:t>
      </w:r>
      <w:r w:rsidR="00391DDA">
        <w:rPr>
          <w:rFonts w:ascii="標楷體" w:eastAsia="標楷體" w:hAnsi="標楷體" w:cs="Times New Roman" w:hint="eastAsia"/>
          <w:sz w:val="20"/>
          <w:szCs w:val="20"/>
        </w:rPr>
        <w:t>1143502981A</w:t>
      </w:r>
      <w:r w:rsidRPr="004B53C5">
        <w:rPr>
          <w:rFonts w:ascii="標楷體" w:eastAsia="標楷體" w:hAnsi="標楷體" w:cs="Times New Roman" w:hint="eastAsia"/>
          <w:sz w:val="20"/>
          <w:szCs w:val="20"/>
        </w:rPr>
        <w:t>號令修正</w:t>
      </w:r>
    </w:p>
    <w:p w14:paraId="147CED2C" w14:textId="77777777" w:rsidR="00900BBF" w:rsidRPr="00051444" w:rsidRDefault="00C2719D" w:rsidP="009A16DF">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標楷體" w:eastAsia="標楷體" w:hAnsi="標楷體" w:cs="新細明體" w:hint="eastAsia"/>
          <w:bCs/>
          <w:kern w:val="0"/>
          <w:sz w:val="28"/>
          <w:szCs w:val="28"/>
        </w:rPr>
        <w:t>勞動部勞動力發展署（以下</w:t>
      </w:r>
      <w:r w:rsidR="00A86DF1" w:rsidRPr="00051444">
        <w:rPr>
          <w:rFonts w:ascii="標楷體" w:eastAsia="標楷體" w:hAnsi="標楷體" w:cs="新細明體" w:hint="eastAsia"/>
          <w:bCs/>
          <w:kern w:val="0"/>
          <w:sz w:val="28"/>
          <w:szCs w:val="28"/>
        </w:rPr>
        <w:t>稱本署）為協助青年</w:t>
      </w:r>
      <w:r w:rsidR="00C7735D" w:rsidRPr="00051444">
        <w:rPr>
          <w:rFonts w:ascii="標楷體" w:eastAsia="標楷體" w:hAnsi="標楷體" w:cs="新細明體" w:hint="eastAsia"/>
          <w:bCs/>
          <w:kern w:val="0"/>
          <w:sz w:val="28"/>
          <w:szCs w:val="28"/>
        </w:rPr>
        <w:t>職</w:t>
      </w:r>
      <w:r w:rsidR="00A86DF1" w:rsidRPr="00051444">
        <w:rPr>
          <w:rFonts w:ascii="標楷體" w:eastAsia="標楷體" w:hAnsi="標楷體" w:cs="新細明體" w:hint="eastAsia"/>
          <w:bCs/>
          <w:kern w:val="0"/>
          <w:sz w:val="28"/>
          <w:szCs w:val="28"/>
        </w:rPr>
        <w:t>涯發展</w:t>
      </w:r>
      <w:r w:rsidR="00C7735D" w:rsidRPr="00051444">
        <w:rPr>
          <w:rFonts w:ascii="標楷體" w:eastAsia="標楷體" w:hAnsi="標楷體" w:cs="新細明體" w:hint="eastAsia"/>
          <w:bCs/>
          <w:kern w:val="0"/>
          <w:sz w:val="28"/>
          <w:szCs w:val="28"/>
        </w:rPr>
        <w:t>及</w:t>
      </w:r>
      <w:r w:rsidR="00114A7E" w:rsidRPr="00051444">
        <w:rPr>
          <w:rFonts w:ascii="標楷體" w:eastAsia="標楷體" w:hAnsi="標楷體" w:cs="新細明體" w:hint="eastAsia"/>
          <w:bCs/>
          <w:kern w:val="0"/>
          <w:sz w:val="28"/>
          <w:szCs w:val="28"/>
        </w:rPr>
        <w:t>提</w:t>
      </w:r>
      <w:r w:rsidR="00114A7E" w:rsidRPr="00051444">
        <w:rPr>
          <w:rFonts w:ascii="標楷體" w:eastAsia="標楷體" w:hAnsi="標楷體" w:cs="新細明體"/>
          <w:bCs/>
          <w:kern w:val="0"/>
          <w:sz w:val="28"/>
          <w:szCs w:val="28"/>
        </w:rPr>
        <w:t>升</w:t>
      </w:r>
      <w:r w:rsidR="00114A7E" w:rsidRPr="00051444">
        <w:rPr>
          <w:rFonts w:ascii="標楷體" w:eastAsia="標楷體" w:hAnsi="標楷體" w:cs="新細明體" w:hint="eastAsia"/>
          <w:bCs/>
          <w:kern w:val="0"/>
          <w:sz w:val="28"/>
          <w:szCs w:val="28"/>
        </w:rPr>
        <w:t>青</w:t>
      </w:r>
      <w:r w:rsidR="00114A7E" w:rsidRPr="00051444">
        <w:rPr>
          <w:rFonts w:ascii="標楷體" w:eastAsia="標楷體" w:hAnsi="標楷體" w:cs="新細明體"/>
          <w:bCs/>
          <w:kern w:val="0"/>
          <w:sz w:val="28"/>
          <w:szCs w:val="28"/>
        </w:rPr>
        <w:t>年</w:t>
      </w:r>
      <w:r w:rsidR="00026EC9" w:rsidRPr="00051444">
        <w:rPr>
          <w:rFonts w:ascii="標楷體" w:eastAsia="標楷體" w:hAnsi="標楷體" w:cs="新細明體" w:hint="eastAsia"/>
          <w:bCs/>
          <w:kern w:val="0"/>
          <w:sz w:val="28"/>
          <w:szCs w:val="28"/>
        </w:rPr>
        <w:t>就業</w:t>
      </w:r>
      <w:r w:rsidR="00114A7E" w:rsidRPr="00051444">
        <w:rPr>
          <w:rFonts w:ascii="標楷體" w:eastAsia="標楷體" w:hAnsi="標楷體" w:cs="新細明體" w:hint="eastAsia"/>
          <w:bCs/>
          <w:kern w:val="0"/>
          <w:sz w:val="28"/>
          <w:szCs w:val="28"/>
        </w:rPr>
        <w:t>意</w:t>
      </w:r>
      <w:r w:rsidR="00114A7E" w:rsidRPr="00051444">
        <w:rPr>
          <w:rFonts w:ascii="標楷體" w:eastAsia="標楷體" w:hAnsi="標楷體" w:cs="新細明體"/>
          <w:bCs/>
          <w:kern w:val="0"/>
          <w:sz w:val="28"/>
          <w:szCs w:val="28"/>
        </w:rPr>
        <w:t>願</w:t>
      </w:r>
      <w:r w:rsidR="00026EC9" w:rsidRPr="00051444">
        <w:rPr>
          <w:rFonts w:ascii="標楷體" w:eastAsia="標楷體" w:hAnsi="標楷體" w:cs="新細明體" w:hint="eastAsia"/>
          <w:bCs/>
          <w:kern w:val="0"/>
          <w:sz w:val="28"/>
          <w:szCs w:val="28"/>
        </w:rPr>
        <w:t>，特訂定本計畫</w:t>
      </w:r>
      <w:r w:rsidR="00491872" w:rsidRPr="00051444">
        <w:rPr>
          <w:rFonts w:ascii="標楷體" w:eastAsia="標楷體" w:hAnsi="標楷體" w:cs="新細明體" w:hint="eastAsia"/>
          <w:bCs/>
          <w:kern w:val="0"/>
          <w:sz w:val="28"/>
          <w:szCs w:val="28"/>
        </w:rPr>
        <w:t>。</w:t>
      </w:r>
    </w:p>
    <w:p w14:paraId="17A36ECE" w14:textId="77777777" w:rsidR="00F37641" w:rsidRPr="00051444" w:rsidRDefault="00033223" w:rsidP="00F37641">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本計畫主辦</w:t>
      </w:r>
      <w:r w:rsidR="00B6252A" w:rsidRPr="00051444">
        <w:rPr>
          <w:rFonts w:ascii="Times New Roman" w:eastAsia="標楷體" w:hAnsi="Times New Roman" w:cs="Times New Roman" w:hint="eastAsia"/>
          <w:sz w:val="28"/>
          <w:szCs w:val="28"/>
        </w:rPr>
        <w:t>機關</w:t>
      </w:r>
      <w:r w:rsidR="00F37641" w:rsidRPr="00051444">
        <w:rPr>
          <w:rFonts w:ascii="Times New Roman" w:eastAsia="標楷體" w:hAnsi="Times New Roman" w:cs="Times New Roman" w:hint="eastAsia"/>
          <w:sz w:val="28"/>
          <w:szCs w:val="28"/>
        </w:rPr>
        <w:t>為本署，</w:t>
      </w:r>
      <w:r w:rsidRPr="00051444">
        <w:rPr>
          <w:rFonts w:ascii="Times New Roman" w:eastAsia="標楷體" w:hAnsi="Times New Roman" w:cs="Times New Roman" w:hint="eastAsia"/>
          <w:sz w:val="28"/>
          <w:szCs w:val="28"/>
        </w:rPr>
        <w:t>其</w:t>
      </w:r>
      <w:r w:rsidR="00F37641" w:rsidRPr="00051444">
        <w:rPr>
          <w:rFonts w:ascii="Times New Roman" w:eastAsia="標楷體" w:hAnsi="Times New Roman" w:cs="Times New Roman" w:hint="eastAsia"/>
          <w:sz w:val="28"/>
          <w:szCs w:val="28"/>
        </w:rPr>
        <w:t>任務如下：</w:t>
      </w:r>
    </w:p>
    <w:p w14:paraId="73DE82B0" w14:textId="77777777" w:rsidR="00F37641" w:rsidRPr="00051444" w:rsidRDefault="00F37641" w:rsidP="00F37641">
      <w:pPr>
        <w:pStyle w:val="a3"/>
        <w:numPr>
          <w:ilvl w:val="1"/>
          <w:numId w:val="8"/>
        </w:numPr>
        <w:spacing w:line="500" w:lineRule="exact"/>
        <w:ind w:leftChars="0" w:left="1418" w:hanging="851"/>
        <w:jc w:val="both"/>
        <w:rPr>
          <w:rFonts w:ascii="標楷體" w:eastAsia="標楷體" w:hAnsi="標楷體"/>
          <w:bCs/>
          <w:sz w:val="28"/>
          <w:szCs w:val="28"/>
        </w:rPr>
      </w:pPr>
      <w:r w:rsidRPr="00051444">
        <w:rPr>
          <w:rFonts w:ascii="標楷體" w:eastAsia="標楷體" w:hAnsi="標楷體" w:hint="eastAsia"/>
          <w:bCs/>
          <w:sz w:val="28"/>
          <w:szCs w:val="28"/>
        </w:rPr>
        <w:t>本計畫之擬訂、規劃、修正及解釋。</w:t>
      </w:r>
    </w:p>
    <w:p w14:paraId="3A48A06F" w14:textId="77777777" w:rsidR="00F37641" w:rsidRPr="00051444" w:rsidRDefault="00F37641" w:rsidP="00F37641">
      <w:pPr>
        <w:pStyle w:val="a3"/>
        <w:numPr>
          <w:ilvl w:val="1"/>
          <w:numId w:val="8"/>
        </w:numPr>
        <w:spacing w:line="500" w:lineRule="exact"/>
        <w:ind w:leftChars="0" w:left="1418" w:hanging="851"/>
        <w:jc w:val="both"/>
        <w:rPr>
          <w:rFonts w:ascii="標楷體" w:eastAsia="標楷體" w:hAnsi="標楷體"/>
          <w:bCs/>
          <w:sz w:val="28"/>
          <w:szCs w:val="28"/>
        </w:rPr>
      </w:pPr>
      <w:r w:rsidRPr="00051444">
        <w:rPr>
          <w:rFonts w:ascii="標楷體" w:eastAsia="標楷體" w:hAnsi="標楷體" w:hint="eastAsia"/>
          <w:bCs/>
          <w:sz w:val="28"/>
          <w:szCs w:val="28"/>
        </w:rPr>
        <w:t>本計畫整體廣宣、管控、教育訓練及成效檢討。</w:t>
      </w:r>
    </w:p>
    <w:p w14:paraId="0F3F9DF7" w14:textId="77777777" w:rsidR="00F37641" w:rsidRPr="00051444" w:rsidRDefault="00F37641" w:rsidP="00F37641">
      <w:pPr>
        <w:pStyle w:val="a3"/>
        <w:numPr>
          <w:ilvl w:val="1"/>
          <w:numId w:val="8"/>
        </w:numPr>
        <w:spacing w:line="500" w:lineRule="exact"/>
        <w:ind w:leftChars="0" w:left="1418" w:hanging="851"/>
        <w:jc w:val="both"/>
        <w:rPr>
          <w:rFonts w:ascii="標楷體" w:eastAsia="標楷體" w:hAnsi="標楷體"/>
          <w:bCs/>
          <w:sz w:val="28"/>
          <w:szCs w:val="28"/>
        </w:rPr>
      </w:pPr>
      <w:r w:rsidRPr="00051444">
        <w:rPr>
          <w:rFonts w:ascii="標楷體" w:eastAsia="標楷體" w:hAnsi="標楷體" w:hint="eastAsia"/>
          <w:bCs/>
          <w:sz w:val="28"/>
          <w:szCs w:val="28"/>
        </w:rPr>
        <w:t>本計畫資訊系統之規劃、建置及維運。</w:t>
      </w:r>
    </w:p>
    <w:p w14:paraId="169BC5D4" w14:textId="77777777" w:rsidR="00F37641" w:rsidRPr="00051444" w:rsidRDefault="00F37641" w:rsidP="00F37641">
      <w:pPr>
        <w:pStyle w:val="a3"/>
        <w:numPr>
          <w:ilvl w:val="1"/>
          <w:numId w:val="8"/>
        </w:numPr>
        <w:spacing w:line="500" w:lineRule="exact"/>
        <w:ind w:leftChars="0" w:left="1418" w:hanging="851"/>
        <w:jc w:val="both"/>
        <w:rPr>
          <w:rFonts w:ascii="標楷體" w:eastAsia="標楷體" w:hAnsi="標楷體"/>
          <w:bCs/>
          <w:sz w:val="28"/>
          <w:szCs w:val="28"/>
        </w:rPr>
      </w:pPr>
      <w:r w:rsidRPr="00051444">
        <w:rPr>
          <w:rFonts w:ascii="標楷體" w:eastAsia="標楷體" w:hAnsi="標楷體" w:hint="eastAsia"/>
          <w:bCs/>
          <w:sz w:val="28"/>
          <w:szCs w:val="28"/>
        </w:rPr>
        <w:t>本計畫之經費編列。</w:t>
      </w:r>
    </w:p>
    <w:p w14:paraId="71011939" w14:textId="77777777" w:rsidR="00F37641" w:rsidRPr="00051444" w:rsidRDefault="00ED04F3" w:rsidP="00F37641">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本計畫執行</w:t>
      </w:r>
      <w:r w:rsidR="00B6252A" w:rsidRPr="00051444">
        <w:rPr>
          <w:rFonts w:ascii="Times New Roman" w:eastAsia="標楷體" w:hAnsi="Times New Roman" w:cs="Times New Roman" w:hint="eastAsia"/>
          <w:sz w:val="28"/>
          <w:szCs w:val="28"/>
        </w:rPr>
        <w:t>機關</w:t>
      </w:r>
      <w:r w:rsidR="00F37641" w:rsidRPr="00051444">
        <w:rPr>
          <w:rFonts w:ascii="Times New Roman" w:eastAsia="標楷體" w:hAnsi="Times New Roman" w:cs="Times New Roman" w:hint="eastAsia"/>
          <w:sz w:val="28"/>
          <w:szCs w:val="28"/>
        </w:rPr>
        <w:t>為本署所屬各分署</w:t>
      </w:r>
      <w:r w:rsidR="002B22BE" w:rsidRPr="00051444">
        <w:rPr>
          <w:rFonts w:ascii="Times New Roman" w:eastAsia="標楷體" w:hAnsi="Times New Roman" w:cs="Times New Roman" w:hint="eastAsia"/>
          <w:sz w:val="28"/>
          <w:szCs w:val="28"/>
        </w:rPr>
        <w:t>、</w:t>
      </w:r>
      <w:r w:rsidR="00F37641" w:rsidRPr="00051444">
        <w:rPr>
          <w:rFonts w:ascii="Times New Roman" w:eastAsia="標楷體" w:hAnsi="Times New Roman" w:cs="Times New Roman" w:hint="eastAsia"/>
          <w:sz w:val="28"/>
          <w:szCs w:val="28"/>
        </w:rPr>
        <w:t>直轄</w:t>
      </w:r>
      <w:r w:rsidR="00F37641" w:rsidRPr="00051444">
        <w:rPr>
          <w:rFonts w:ascii="Times New Roman" w:eastAsia="標楷體" w:hAnsi="Times New Roman" w:cs="Times New Roman"/>
          <w:sz w:val="28"/>
          <w:szCs w:val="28"/>
        </w:rPr>
        <w:t>市政府</w:t>
      </w:r>
      <w:r w:rsidR="00F37641" w:rsidRPr="00051444">
        <w:rPr>
          <w:rFonts w:ascii="Times New Roman" w:eastAsia="標楷體" w:hAnsi="Times New Roman" w:cs="Times New Roman" w:hint="eastAsia"/>
          <w:sz w:val="28"/>
          <w:szCs w:val="28"/>
        </w:rPr>
        <w:t>指定</w:t>
      </w:r>
      <w:r w:rsidR="00033223" w:rsidRPr="00051444">
        <w:rPr>
          <w:rFonts w:ascii="Times New Roman" w:eastAsia="標楷體" w:hAnsi="Times New Roman" w:cs="Times New Roman"/>
          <w:sz w:val="28"/>
          <w:szCs w:val="28"/>
        </w:rPr>
        <w:t>公立就業服務機構（以下</w:t>
      </w:r>
      <w:r w:rsidR="00F37641" w:rsidRPr="00051444">
        <w:rPr>
          <w:rFonts w:ascii="Times New Roman" w:eastAsia="標楷體" w:hAnsi="Times New Roman" w:cs="Times New Roman"/>
          <w:sz w:val="28"/>
          <w:szCs w:val="28"/>
        </w:rPr>
        <w:t>稱公立就業服務機構），其任務如下：</w:t>
      </w:r>
    </w:p>
    <w:p w14:paraId="52319D49" w14:textId="77777777" w:rsidR="00F37641" w:rsidRPr="00051444" w:rsidRDefault="00F37641" w:rsidP="00F37641">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bCs/>
          <w:sz w:val="28"/>
          <w:szCs w:val="28"/>
        </w:rPr>
        <w:t>本計畫之宣導、執行、審查、管控、查核及申訴處理。</w:t>
      </w:r>
    </w:p>
    <w:p w14:paraId="546BE3D8" w14:textId="77777777" w:rsidR="00F37641" w:rsidRPr="00051444" w:rsidRDefault="00F37641" w:rsidP="00F37641">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bCs/>
          <w:sz w:val="28"/>
          <w:szCs w:val="28"/>
        </w:rPr>
        <w:t>本計畫尋職就業獎勵金之受理申請及核發。</w:t>
      </w:r>
    </w:p>
    <w:p w14:paraId="4A10A5A4" w14:textId="77777777" w:rsidR="00F37641" w:rsidRPr="00051444" w:rsidRDefault="008A0565" w:rsidP="00F37641">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本計畫</w:t>
      </w:r>
      <w:r w:rsidR="00E35002" w:rsidRPr="00051444">
        <w:rPr>
          <w:rFonts w:ascii="Times New Roman" w:eastAsia="標楷體" w:hAnsi="Times New Roman" w:cs="Times New Roman" w:hint="eastAsia"/>
          <w:sz w:val="28"/>
          <w:szCs w:val="28"/>
        </w:rPr>
        <w:t>資訊系統及工作卡內容之資料登錄</w:t>
      </w:r>
      <w:r w:rsidR="00F37641" w:rsidRPr="00051444">
        <w:rPr>
          <w:rFonts w:ascii="Times New Roman" w:eastAsia="標楷體" w:hAnsi="Times New Roman" w:cs="Times New Roman" w:hint="eastAsia"/>
          <w:sz w:val="28"/>
          <w:szCs w:val="28"/>
        </w:rPr>
        <w:t>。</w:t>
      </w:r>
    </w:p>
    <w:p w14:paraId="7BAF6C0D" w14:textId="77777777" w:rsidR="00F37641" w:rsidRPr="00051444" w:rsidRDefault="00F37641" w:rsidP="00F37641">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本計畫</w:t>
      </w:r>
      <w:r w:rsidRPr="00051444">
        <w:rPr>
          <w:rFonts w:ascii="Times New Roman" w:eastAsia="標楷體" w:hAnsi="Times New Roman" w:cs="Times New Roman" w:hint="eastAsia"/>
          <w:bCs/>
          <w:sz w:val="28"/>
          <w:szCs w:val="28"/>
        </w:rPr>
        <w:t>青年</w:t>
      </w:r>
      <w:r w:rsidRPr="00051444">
        <w:rPr>
          <w:rFonts w:ascii="Times New Roman" w:eastAsia="標楷體" w:hAnsi="Times New Roman" w:cs="Times New Roman" w:hint="eastAsia"/>
          <w:sz w:val="28"/>
          <w:szCs w:val="28"/>
        </w:rPr>
        <w:t>相關就業服務之辦理：</w:t>
      </w:r>
    </w:p>
    <w:p w14:paraId="13D12902"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標楷體" w:eastAsia="標楷體" w:hAnsi="標楷體" w:hint="eastAsia"/>
          <w:bCs/>
          <w:sz w:val="28"/>
          <w:szCs w:val="28"/>
        </w:rPr>
        <w:t>開發青年參與本計畫。</w:t>
      </w:r>
    </w:p>
    <w:p w14:paraId="5A1EF5FC"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Times New Roman" w:eastAsia="標楷體" w:hAnsi="Times New Roman" w:cs="Times New Roman" w:hint="eastAsia"/>
          <w:bCs/>
          <w:sz w:val="28"/>
          <w:szCs w:val="28"/>
        </w:rPr>
        <w:t>受理青年求職登記。</w:t>
      </w:r>
    </w:p>
    <w:p w14:paraId="70CFB097"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Times New Roman" w:eastAsia="標楷體" w:hAnsi="Times New Roman" w:cs="Times New Roman" w:hint="eastAsia"/>
          <w:bCs/>
          <w:sz w:val="28"/>
          <w:szCs w:val="28"/>
        </w:rPr>
        <w:t>檢核青年參加計畫資格並確認其參加意願，及受理青年申請參加本計畫。</w:t>
      </w:r>
    </w:p>
    <w:p w14:paraId="6AB68E35"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Times New Roman" w:eastAsia="標楷體" w:hAnsi="Times New Roman" w:cs="Times New Roman" w:hint="eastAsia"/>
          <w:bCs/>
          <w:sz w:val="28"/>
          <w:szCs w:val="28"/>
        </w:rPr>
        <w:t>提供深度就業諮詢服務，協助青年瞭解自身條件及職涯方向，以利青年擇定適合發展的職涯目標，並協助擬定個人化的階段性職涯發展計畫。</w:t>
      </w:r>
    </w:p>
    <w:p w14:paraId="787A831B"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Times New Roman" w:eastAsia="標楷體" w:hAnsi="Times New Roman" w:cs="Times New Roman" w:hint="eastAsia"/>
          <w:bCs/>
          <w:sz w:val="28"/>
          <w:szCs w:val="28"/>
        </w:rPr>
        <w:t>依青年職涯目標及青年就業所需能力缺口推介參加職業訓練課程或職場學習及再適應計畫。</w:t>
      </w:r>
    </w:p>
    <w:p w14:paraId="0F04ACAE"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Times New Roman" w:eastAsia="標楷體" w:hAnsi="Times New Roman" w:cs="Times New Roman" w:hint="eastAsia"/>
          <w:bCs/>
          <w:sz w:val="28"/>
          <w:szCs w:val="28"/>
        </w:rPr>
        <w:t>協助青年就業準備，提供青年工作卡，並協助青年運用於</w:t>
      </w:r>
      <w:r w:rsidRPr="00051444">
        <w:rPr>
          <w:rFonts w:ascii="Times New Roman" w:eastAsia="標楷體" w:hAnsi="Times New Roman" w:cs="Times New Roman" w:hint="eastAsia"/>
          <w:bCs/>
          <w:sz w:val="28"/>
          <w:szCs w:val="28"/>
        </w:rPr>
        <w:lastRenderedPageBreak/>
        <w:t>求職過程。</w:t>
      </w:r>
    </w:p>
    <w:p w14:paraId="41614B14" w14:textId="77777777" w:rsidR="00F37641" w:rsidRPr="00051444" w:rsidRDefault="00F37641" w:rsidP="00F37641">
      <w:pPr>
        <w:pStyle w:val="a3"/>
        <w:numPr>
          <w:ilvl w:val="0"/>
          <w:numId w:val="11"/>
        </w:numPr>
        <w:spacing w:line="500" w:lineRule="exact"/>
        <w:ind w:leftChars="0" w:left="1985"/>
        <w:jc w:val="both"/>
        <w:rPr>
          <w:rFonts w:ascii="標楷體" w:eastAsia="標楷體" w:hAnsi="標楷體"/>
          <w:bCs/>
          <w:sz w:val="28"/>
          <w:szCs w:val="28"/>
        </w:rPr>
      </w:pPr>
      <w:r w:rsidRPr="00051444">
        <w:rPr>
          <w:rFonts w:ascii="Times New Roman" w:eastAsia="標楷體" w:hAnsi="Times New Roman" w:cs="Times New Roman" w:hint="eastAsia"/>
          <w:bCs/>
          <w:sz w:val="28"/>
          <w:szCs w:val="28"/>
        </w:rPr>
        <w:t>媒合就業及追蹤關懷青年就業、參加職業訓練課程或職場學習及再適應計畫之情形。</w:t>
      </w:r>
    </w:p>
    <w:p w14:paraId="4C8A1D20" w14:textId="77777777" w:rsidR="00E35002" w:rsidRPr="00051444" w:rsidRDefault="00E35002" w:rsidP="00E35002">
      <w:pPr>
        <w:spacing w:line="500" w:lineRule="exact"/>
        <w:ind w:leftChars="250" w:left="60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前項所稱工作卡係指公立就業服務機構依青年之個人條件及能力，適性評估青年就業能力及求職優勢，所產出描述青年就業能力之職涯履歷表。</w:t>
      </w:r>
    </w:p>
    <w:p w14:paraId="698C2CD0" w14:textId="77777777" w:rsidR="002F0C31" w:rsidRPr="00F435CB" w:rsidRDefault="00F435CB" w:rsidP="003F2FF3">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2C08C5">
        <w:rPr>
          <w:rFonts w:ascii="標楷體" w:eastAsia="標楷體" w:hAnsi="標楷體" w:hint="eastAsia"/>
          <w:bCs/>
          <w:color w:val="000000" w:themeColor="text1"/>
          <w:sz w:val="28"/>
          <w:szCs w:val="28"/>
        </w:rPr>
        <w:t>本計畫適用對象為年滿十五歲至二十九歲之本國籍青年，未就學、未就業且失業期間連續達一百八十日以上者。</w:t>
      </w:r>
    </w:p>
    <w:p w14:paraId="41A01FBF" w14:textId="77777777" w:rsidR="00F435CB" w:rsidRPr="00F435CB" w:rsidRDefault="00F435CB" w:rsidP="00F435CB">
      <w:pPr>
        <w:spacing w:line="500" w:lineRule="exact"/>
        <w:ind w:left="710"/>
        <w:jc w:val="both"/>
        <w:rPr>
          <w:rFonts w:ascii="標楷體" w:eastAsia="標楷體" w:hAnsi="標楷體"/>
          <w:bCs/>
          <w:color w:val="000000" w:themeColor="text1"/>
          <w:sz w:val="28"/>
          <w:szCs w:val="28"/>
        </w:rPr>
      </w:pPr>
      <w:r w:rsidRPr="002C08C5">
        <w:rPr>
          <w:rFonts w:ascii="標楷體" w:eastAsia="標楷體" w:hAnsi="標楷體" w:hint="eastAsia"/>
          <w:bCs/>
          <w:color w:val="000000" w:themeColor="text1"/>
          <w:sz w:val="28"/>
          <w:szCs w:val="28"/>
        </w:rPr>
        <w:t>前項所定失業期間之計算，依下列各款規定計算：</w:t>
      </w:r>
    </w:p>
    <w:p w14:paraId="36EEC9B7" w14:textId="77777777" w:rsidR="00F435CB" w:rsidRPr="002C08C5" w:rsidRDefault="00F435CB" w:rsidP="00F435CB">
      <w:pPr>
        <w:pStyle w:val="a3"/>
        <w:numPr>
          <w:ilvl w:val="1"/>
          <w:numId w:val="8"/>
        </w:numPr>
        <w:spacing w:line="500" w:lineRule="exact"/>
        <w:ind w:leftChars="0" w:left="1418" w:hanging="851"/>
        <w:jc w:val="both"/>
        <w:rPr>
          <w:rFonts w:ascii="標楷體" w:eastAsia="標楷體" w:hAnsi="標楷體"/>
          <w:bCs/>
          <w:color w:val="000000" w:themeColor="text1"/>
          <w:sz w:val="28"/>
          <w:szCs w:val="28"/>
        </w:rPr>
      </w:pPr>
      <w:r w:rsidRPr="002C08C5">
        <w:rPr>
          <w:rFonts w:ascii="標楷體" w:eastAsia="標楷體" w:hAnsi="標楷體" w:hint="eastAsia"/>
          <w:bCs/>
          <w:color w:val="000000" w:themeColor="text1"/>
          <w:sz w:val="28"/>
          <w:szCs w:val="28"/>
        </w:rPr>
        <w:t>以未有參加就業保險、勞工保險或勞工職業災害保險（以下併稱各項社會保險）紀錄之日起算。但有參加各項社會保險，且月投保薪資低於勞工保險或勞工職業災害保險投保薪資分級表第一級之期間，亦列入計算。</w:t>
      </w:r>
    </w:p>
    <w:p w14:paraId="01BD3778" w14:textId="77777777" w:rsidR="00F435CB" w:rsidRPr="002C08C5" w:rsidRDefault="00F435CB" w:rsidP="00F435CB">
      <w:pPr>
        <w:pStyle w:val="a3"/>
        <w:numPr>
          <w:ilvl w:val="1"/>
          <w:numId w:val="8"/>
        </w:numPr>
        <w:spacing w:line="500" w:lineRule="exact"/>
        <w:ind w:leftChars="0" w:left="1418" w:hanging="851"/>
        <w:jc w:val="both"/>
        <w:rPr>
          <w:rFonts w:ascii="標楷體" w:eastAsia="標楷體" w:hAnsi="標楷體"/>
          <w:bCs/>
          <w:color w:val="000000" w:themeColor="text1"/>
          <w:sz w:val="28"/>
          <w:szCs w:val="28"/>
        </w:rPr>
      </w:pPr>
      <w:r w:rsidRPr="002C08C5">
        <w:rPr>
          <w:rFonts w:ascii="標楷體" w:eastAsia="標楷體" w:hAnsi="標楷體" w:hint="eastAsia"/>
          <w:bCs/>
          <w:color w:val="000000" w:themeColor="text1"/>
          <w:sz w:val="28"/>
          <w:szCs w:val="28"/>
        </w:rPr>
        <w:t>就學及服役期間，不予計入。</w:t>
      </w:r>
    </w:p>
    <w:p w14:paraId="53059CBB" w14:textId="77777777" w:rsidR="00F435CB" w:rsidRPr="002C08C5" w:rsidRDefault="00F435CB" w:rsidP="00F435CB">
      <w:pPr>
        <w:pStyle w:val="a3"/>
        <w:numPr>
          <w:ilvl w:val="1"/>
          <w:numId w:val="8"/>
        </w:numPr>
        <w:spacing w:line="500" w:lineRule="exact"/>
        <w:ind w:leftChars="0" w:left="1418" w:hanging="851"/>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失業期間有參加政府短期就業促進措施或各項社會保險</w:t>
      </w:r>
      <w:r w:rsidRPr="002C08C5">
        <w:rPr>
          <w:rFonts w:ascii="標楷體" w:eastAsia="標楷體" w:hAnsi="標楷體" w:hint="eastAsia"/>
          <w:bCs/>
          <w:color w:val="000000" w:themeColor="text1"/>
          <w:sz w:val="28"/>
          <w:szCs w:val="28"/>
        </w:rPr>
        <w:t>十四日</w:t>
      </w:r>
      <w:r>
        <w:rPr>
          <w:rFonts w:ascii="標楷體" w:eastAsia="標楷體" w:hAnsi="標楷體" w:hint="eastAsia"/>
          <w:bCs/>
          <w:color w:val="000000" w:themeColor="text1"/>
          <w:sz w:val="28"/>
          <w:szCs w:val="28"/>
        </w:rPr>
        <w:t>以內</w:t>
      </w:r>
      <w:r w:rsidRPr="002C08C5">
        <w:rPr>
          <w:rFonts w:ascii="標楷體" w:eastAsia="標楷體" w:hAnsi="標楷體" w:hint="eastAsia"/>
          <w:bCs/>
          <w:color w:val="000000" w:themeColor="text1"/>
          <w:sz w:val="28"/>
          <w:szCs w:val="28"/>
        </w:rPr>
        <w:t>者，扣除該參加措施或各項社會保險之投保期間後，仍視為連續。</w:t>
      </w:r>
    </w:p>
    <w:p w14:paraId="195A9D3C" w14:textId="77777777" w:rsidR="00F37641" w:rsidRPr="00051444" w:rsidRDefault="00F37641" w:rsidP="00F37641">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青年應檢附下列文件，親自向公立就業服務機構辦理求職登記及申請參加本計畫：</w:t>
      </w:r>
    </w:p>
    <w:p w14:paraId="444ED579" w14:textId="77777777" w:rsidR="00F37641" w:rsidRPr="00051444" w:rsidRDefault="00F37641" w:rsidP="00F37641">
      <w:pPr>
        <w:pStyle w:val="a3"/>
        <w:numPr>
          <w:ilvl w:val="1"/>
          <w:numId w:val="8"/>
        </w:numPr>
        <w:spacing w:line="500" w:lineRule="exact"/>
        <w:ind w:leftChars="0" w:left="1418" w:hanging="851"/>
        <w:jc w:val="both"/>
        <w:rPr>
          <w:rFonts w:ascii="標楷體" w:eastAsia="標楷體" w:hAnsi="標楷體"/>
          <w:bCs/>
          <w:sz w:val="28"/>
          <w:szCs w:val="28"/>
        </w:rPr>
      </w:pPr>
      <w:r w:rsidRPr="00051444">
        <w:rPr>
          <w:rFonts w:ascii="標楷體" w:eastAsia="標楷體" w:hAnsi="標楷體" w:hint="eastAsia"/>
          <w:bCs/>
          <w:sz w:val="28"/>
          <w:szCs w:val="28"/>
        </w:rPr>
        <w:t>申請書。</w:t>
      </w:r>
    </w:p>
    <w:p w14:paraId="1F605229" w14:textId="77777777" w:rsidR="00F37641" w:rsidRPr="00051444" w:rsidRDefault="00F37641" w:rsidP="00F37641">
      <w:pPr>
        <w:pStyle w:val="a3"/>
        <w:numPr>
          <w:ilvl w:val="1"/>
          <w:numId w:val="8"/>
        </w:numPr>
        <w:spacing w:line="500" w:lineRule="exact"/>
        <w:ind w:leftChars="0" w:left="1418" w:hanging="851"/>
        <w:jc w:val="both"/>
        <w:rPr>
          <w:rFonts w:ascii="標楷體" w:eastAsia="標楷體" w:hAnsi="標楷體"/>
          <w:bCs/>
          <w:sz w:val="28"/>
          <w:szCs w:val="28"/>
        </w:rPr>
      </w:pPr>
      <w:r w:rsidRPr="00051444">
        <w:rPr>
          <w:rFonts w:ascii="標楷體" w:eastAsia="標楷體" w:hAnsi="標楷體" w:hint="eastAsia"/>
          <w:bCs/>
          <w:sz w:val="28"/>
          <w:szCs w:val="28"/>
        </w:rPr>
        <w:t>國民身分證正反面影本。</w:t>
      </w:r>
    </w:p>
    <w:p w14:paraId="4D3CA225" w14:textId="77777777" w:rsidR="0027780D" w:rsidRPr="00051444" w:rsidRDefault="00F37641" w:rsidP="00CF0329">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最高學歷畢（肄）業證書影本。</w:t>
      </w:r>
    </w:p>
    <w:p w14:paraId="2A254893" w14:textId="77777777" w:rsidR="00F37641" w:rsidRPr="00051444" w:rsidRDefault="00F37641" w:rsidP="00F37641">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標楷體" w:eastAsia="標楷體" w:hAnsi="標楷體" w:hint="eastAsia"/>
          <w:bCs/>
          <w:sz w:val="28"/>
          <w:szCs w:val="28"/>
        </w:rPr>
        <w:t>其他本計畫規定之文件。</w:t>
      </w:r>
    </w:p>
    <w:p w14:paraId="735DEECA" w14:textId="77777777" w:rsidR="005765B8" w:rsidRPr="00051444" w:rsidRDefault="00F37641" w:rsidP="00F37641">
      <w:pPr>
        <w:spacing w:line="500" w:lineRule="exact"/>
        <w:ind w:leftChars="250" w:left="60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前項規定文件不全者，經公立就業服務機構通知限期補正，屆期未補正</w:t>
      </w:r>
      <w:r w:rsidR="007B4B1C" w:rsidRPr="00051444">
        <w:rPr>
          <w:rFonts w:ascii="Times New Roman" w:eastAsia="標楷體" w:hAnsi="Times New Roman" w:cs="Times New Roman" w:hint="eastAsia"/>
          <w:sz w:val="28"/>
          <w:szCs w:val="28"/>
        </w:rPr>
        <w:t>，視</w:t>
      </w:r>
      <w:r w:rsidR="00712CC0" w:rsidRPr="00051444">
        <w:rPr>
          <w:rFonts w:ascii="Times New Roman" w:eastAsia="標楷體" w:hAnsi="Times New Roman" w:cs="Times New Roman" w:hint="eastAsia"/>
          <w:sz w:val="28"/>
          <w:szCs w:val="28"/>
        </w:rPr>
        <w:t>同</w:t>
      </w:r>
      <w:r w:rsidR="007B4B1C" w:rsidRPr="00051444">
        <w:rPr>
          <w:rFonts w:ascii="Times New Roman" w:eastAsia="標楷體" w:hAnsi="Times New Roman" w:cs="Times New Roman" w:hint="eastAsia"/>
          <w:sz w:val="28"/>
          <w:szCs w:val="28"/>
        </w:rPr>
        <w:t>未申請</w:t>
      </w:r>
      <w:r w:rsidRPr="00051444">
        <w:rPr>
          <w:rFonts w:ascii="Times New Roman" w:eastAsia="標楷體" w:hAnsi="Times New Roman" w:cs="Times New Roman" w:hint="eastAsia"/>
          <w:sz w:val="28"/>
          <w:szCs w:val="28"/>
        </w:rPr>
        <w:t>。</w:t>
      </w:r>
    </w:p>
    <w:p w14:paraId="759EAED8" w14:textId="77777777" w:rsidR="003F2FF3" w:rsidRPr="00051444" w:rsidRDefault="000C0951" w:rsidP="003F2FF3">
      <w:pPr>
        <w:spacing w:line="500" w:lineRule="exact"/>
        <w:ind w:leftChars="250" w:left="60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（刪除）</w:t>
      </w:r>
    </w:p>
    <w:p w14:paraId="63A69139" w14:textId="77777777" w:rsidR="009C0B56" w:rsidRPr="00051444" w:rsidRDefault="009754C4" w:rsidP="009A24FB">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青年參加本計畫期間</w:t>
      </w:r>
      <w:r w:rsidR="001F50AA" w:rsidRPr="00051444">
        <w:rPr>
          <w:rFonts w:ascii="Times New Roman" w:eastAsia="標楷體" w:hAnsi="Times New Roman" w:cs="Times New Roman" w:hint="eastAsia"/>
          <w:sz w:val="28"/>
          <w:szCs w:val="28"/>
        </w:rPr>
        <w:t>，指經審核符合本計畫資格</w:t>
      </w:r>
      <w:r w:rsidRPr="00051444">
        <w:rPr>
          <w:rFonts w:ascii="Times New Roman" w:eastAsia="標楷體" w:hAnsi="Times New Roman" w:cs="Times New Roman" w:hint="eastAsia"/>
          <w:sz w:val="28"/>
          <w:szCs w:val="28"/>
        </w:rPr>
        <w:t>至</w:t>
      </w:r>
      <w:r w:rsidR="00C3264D" w:rsidRPr="00051444">
        <w:rPr>
          <w:rFonts w:ascii="Times New Roman" w:eastAsia="標楷體" w:hAnsi="Times New Roman" w:cs="Times New Roman" w:hint="eastAsia"/>
          <w:sz w:val="28"/>
          <w:szCs w:val="28"/>
        </w:rPr>
        <w:t>本計畫</w:t>
      </w:r>
      <w:r w:rsidR="005E34B0" w:rsidRPr="00051444">
        <w:rPr>
          <w:rFonts w:ascii="Times New Roman" w:eastAsia="標楷體" w:hAnsi="Times New Roman" w:cs="Times New Roman" w:hint="eastAsia"/>
          <w:sz w:val="28"/>
          <w:szCs w:val="28"/>
        </w:rPr>
        <w:t>規定</w:t>
      </w:r>
      <w:r w:rsidR="00C3264D" w:rsidRPr="00051444">
        <w:rPr>
          <w:rFonts w:ascii="Times New Roman" w:eastAsia="標楷體" w:hAnsi="Times New Roman" w:cs="Times New Roman" w:hint="eastAsia"/>
          <w:sz w:val="28"/>
          <w:szCs w:val="28"/>
        </w:rPr>
        <w:t>應</w:t>
      </w:r>
      <w:r w:rsidR="005E34B0" w:rsidRPr="00051444">
        <w:rPr>
          <w:rFonts w:ascii="Times New Roman" w:eastAsia="標楷體" w:hAnsi="Times New Roman" w:cs="Times New Roman" w:hint="eastAsia"/>
          <w:sz w:val="28"/>
          <w:szCs w:val="28"/>
        </w:rPr>
        <w:t>就業</w:t>
      </w:r>
      <w:r w:rsidR="00C3264D" w:rsidRPr="00051444">
        <w:rPr>
          <w:rFonts w:ascii="Times New Roman" w:eastAsia="標楷體" w:hAnsi="Times New Roman" w:cs="Times New Roman" w:hint="eastAsia"/>
          <w:sz w:val="28"/>
          <w:szCs w:val="28"/>
        </w:rPr>
        <w:t>時點</w:t>
      </w:r>
      <w:r w:rsidR="005E34B0" w:rsidRPr="00051444">
        <w:rPr>
          <w:rFonts w:ascii="Times New Roman" w:eastAsia="標楷體" w:hAnsi="Times New Roman" w:cs="Times New Roman" w:hint="eastAsia"/>
          <w:sz w:val="28"/>
          <w:szCs w:val="28"/>
        </w:rPr>
        <w:t>後</w:t>
      </w:r>
      <w:r w:rsidR="00C3264D" w:rsidRPr="00051444">
        <w:rPr>
          <w:rFonts w:ascii="Times New Roman" w:eastAsia="標楷體" w:hAnsi="Times New Roman" w:cs="Times New Roman" w:hint="eastAsia"/>
          <w:sz w:val="28"/>
          <w:szCs w:val="28"/>
        </w:rPr>
        <w:t>之</w:t>
      </w:r>
      <w:r w:rsidR="005E34B0" w:rsidRPr="00051444">
        <w:rPr>
          <w:rFonts w:ascii="Times New Roman" w:eastAsia="標楷體" w:hAnsi="Times New Roman" w:cs="Times New Roman" w:hint="eastAsia"/>
          <w:sz w:val="28"/>
          <w:szCs w:val="28"/>
        </w:rPr>
        <w:t>九十日內</w:t>
      </w:r>
      <w:r w:rsidRPr="00051444">
        <w:rPr>
          <w:rFonts w:ascii="Times New Roman" w:eastAsia="標楷體" w:hAnsi="Times New Roman" w:cs="Times New Roman" w:hint="eastAsia"/>
          <w:sz w:val="28"/>
          <w:szCs w:val="28"/>
        </w:rPr>
        <w:t>。</w:t>
      </w:r>
      <w:r w:rsidR="00F0758F" w:rsidRPr="00051444">
        <w:rPr>
          <w:rFonts w:ascii="Times New Roman" w:eastAsia="標楷體" w:hAnsi="Times New Roman" w:cs="Times New Roman" w:hint="eastAsia"/>
          <w:sz w:val="28"/>
          <w:szCs w:val="28"/>
        </w:rPr>
        <w:t>青年</w:t>
      </w:r>
      <w:r w:rsidR="00C3264D" w:rsidRPr="00051444">
        <w:rPr>
          <w:rFonts w:ascii="Times New Roman" w:eastAsia="標楷體" w:hAnsi="Times New Roman" w:cs="Times New Roman" w:hint="eastAsia"/>
          <w:sz w:val="28"/>
          <w:szCs w:val="28"/>
        </w:rPr>
        <w:t>申請</w:t>
      </w:r>
      <w:r w:rsidR="00F0758F" w:rsidRPr="00051444">
        <w:rPr>
          <w:rFonts w:ascii="Times New Roman" w:eastAsia="標楷體" w:hAnsi="Times New Roman" w:cs="Times New Roman" w:hint="eastAsia"/>
          <w:sz w:val="28"/>
          <w:szCs w:val="28"/>
        </w:rPr>
        <w:t>參加本計畫以一次為限。</w:t>
      </w:r>
    </w:p>
    <w:p w14:paraId="081E222F" w14:textId="77777777" w:rsidR="000613ED" w:rsidRPr="00051444" w:rsidRDefault="0027780D" w:rsidP="009C0B56">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bCs/>
          <w:sz w:val="28"/>
          <w:szCs w:val="28"/>
        </w:rPr>
        <w:lastRenderedPageBreak/>
        <w:t>青年於參加計畫期間，應接受公立就業服務機構提供</w:t>
      </w:r>
      <w:r w:rsidR="00E0327F" w:rsidRPr="00051444">
        <w:rPr>
          <w:rFonts w:ascii="Times New Roman" w:eastAsia="標楷體" w:hAnsi="Times New Roman" w:cs="Times New Roman" w:hint="eastAsia"/>
          <w:bCs/>
          <w:sz w:val="28"/>
          <w:szCs w:val="28"/>
        </w:rPr>
        <w:t>三次以上</w:t>
      </w:r>
      <w:r w:rsidRPr="00051444">
        <w:rPr>
          <w:rFonts w:ascii="Times New Roman" w:eastAsia="標楷體" w:hAnsi="Times New Roman" w:cs="Times New Roman" w:hint="eastAsia"/>
          <w:bCs/>
          <w:sz w:val="28"/>
          <w:szCs w:val="28"/>
        </w:rPr>
        <w:t>之</w:t>
      </w:r>
      <w:r w:rsidR="009754C4" w:rsidRPr="00051444">
        <w:rPr>
          <w:rFonts w:ascii="Times New Roman" w:eastAsia="標楷體" w:hAnsi="Times New Roman" w:cs="Times New Roman" w:hint="eastAsia"/>
          <w:bCs/>
          <w:sz w:val="28"/>
          <w:szCs w:val="28"/>
        </w:rPr>
        <w:t>深度就業諮詢服務</w:t>
      </w:r>
      <w:r w:rsidR="00C3264D" w:rsidRPr="00051444">
        <w:rPr>
          <w:rFonts w:ascii="Times New Roman" w:eastAsia="標楷體" w:hAnsi="Times New Roman" w:cs="Times New Roman" w:hint="eastAsia"/>
          <w:bCs/>
          <w:sz w:val="28"/>
          <w:szCs w:val="28"/>
        </w:rPr>
        <w:t>及就業準備</w:t>
      </w:r>
      <w:r w:rsidR="009754C4" w:rsidRPr="00051444">
        <w:rPr>
          <w:rFonts w:ascii="Times New Roman" w:eastAsia="標楷體" w:hAnsi="Times New Roman" w:cs="Times New Roman" w:hint="eastAsia"/>
          <w:bCs/>
          <w:sz w:val="28"/>
          <w:szCs w:val="28"/>
        </w:rPr>
        <w:t>相關措施。</w:t>
      </w:r>
    </w:p>
    <w:p w14:paraId="07121CD3" w14:textId="77777777" w:rsidR="009754C4" w:rsidRPr="00051444" w:rsidRDefault="009754C4" w:rsidP="009754C4">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w:t>
      </w:r>
      <w:r w:rsidR="005B19E1" w:rsidRPr="00051444">
        <w:rPr>
          <w:rFonts w:ascii="Times New Roman" w:eastAsia="標楷體" w:hAnsi="Times New Roman" w:cs="Times New Roman" w:hint="eastAsia"/>
          <w:sz w:val="28"/>
          <w:szCs w:val="28"/>
        </w:rPr>
        <w:t>於參加計畫期間，經公立就業服務機構推介就業、參加職業訓練課程或職場學習及再適應計畫，應於受僱投保就業保險生效、訓練期間中途離（退）訓、結訓或職場學習結束之次日起七日內通知公立就業服務機構</w:t>
      </w:r>
      <w:r w:rsidRPr="00051444">
        <w:rPr>
          <w:rFonts w:ascii="Times New Roman" w:eastAsia="標楷體" w:hAnsi="Times New Roman" w:cs="Times New Roman" w:hint="eastAsia"/>
          <w:sz w:val="28"/>
          <w:szCs w:val="28"/>
        </w:rPr>
        <w:t>。</w:t>
      </w:r>
    </w:p>
    <w:p w14:paraId="5CE88385" w14:textId="77777777" w:rsidR="009754C4" w:rsidRPr="00051444" w:rsidRDefault="00F435CB" w:rsidP="009754C4">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2C08C5">
        <w:rPr>
          <w:rFonts w:ascii="Times New Roman" w:eastAsia="標楷體" w:hAnsi="Times New Roman" w:cs="Times New Roman" w:hint="eastAsia"/>
          <w:color w:val="000000" w:themeColor="text1"/>
          <w:sz w:val="28"/>
          <w:szCs w:val="28"/>
        </w:rPr>
        <w:t>青年於接受深度就業諮詢及</w:t>
      </w:r>
      <w:r w:rsidRPr="002C08C5">
        <w:rPr>
          <w:rFonts w:ascii="Times New Roman" w:eastAsia="標楷體" w:hAnsi="Times New Roman" w:cs="Times New Roman" w:hint="eastAsia"/>
          <w:bCs/>
          <w:color w:val="000000" w:themeColor="text1"/>
          <w:sz w:val="28"/>
          <w:szCs w:val="28"/>
        </w:rPr>
        <w:t>就業準備相關措施</w:t>
      </w:r>
      <w:r w:rsidRPr="002C08C5">
        <w:rPr>
          <w:rFonts w:ascii="Times New Roman" w:eastAsia="標楷體" w:hAnsi="Times New Roman" w:cs="Times New Roman" w:hint="eastAsia"/>
          <w:color w:val="000000" w:themeColor="text1"/>
          <w:sz w:val="28"/>
          <w:szCs w:val="28"/>
        </w:rPr>
        <w:t>後就業，符合下列各情形者，得向公立就業服務機構申請尋職就業獎勵金：</w:t>
      </w:r>
    </w:p>
    <w:p w14:paraId="5F0A8059" w14:textId="77777777" w:rsidR="009754C4" w:rsidRPr="00051444" w:rsidRDefault="00F435CB" w:rsidP="009754C4">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F435CB">
        <w:rPr>
          <w:rFonts w:ascii="Times New Roman" w:eastAsia="標楷體" w:hAnsi="Times New Roman" w:cs="Times New Roman" w:hint="eastAsia"/>
          <w:sz w:val="28"/>
          <w:szCs w:val="28"/>
        </w:rPr>
        <w:t>就業時點應符合下列規定期間之一</w:t>
      </w:r>
      <w:r w:rsidRPr="002C08C5">
        <w:rPr>
          <w:rFonts w:ascii="Times New Roman" w:eastAsia="標楷體" w:hAnsi="Times New Roman" w:cs="Times New Roman" w:hint="eastAsia"/>
          <w:color w:val="000000" w:themeColor="text1"/>
          <w:sz w:val="28"/>
          <w:szCs w:val="28"/>
        </w:rPr>
        <w:t>：</w:t>
      </w:r>
    </w:p>
    <w:p w14:paraId="30EAB9EA" w14:textId="77777777" w:rsidR="00F435CB" w:rsidRDefault="00F435CB" w:rsidP="00F435CB">
      <w:pPr>
        <w:pStyle w:val="a3"/>
        <w:numPr>
          <w:ilvl w:val="0"/>
          <w:numId w:val="19"/>
        </w:numPr>
        <w:spacing w:line="500" w:lineRule="exact"/>
        <w:ind w:leftChars="0" w:left="1418" w:hanging="567"/>
        <w:jc w:val="both"/>
        <w:rPr>
          <w:rFonts w:ascii="Times New Roman" w:eastAsia="標楷體" w:hAnsi="Times New Roman" w:cs="Times New Roman"/>
          <w:color w:val="000000" w:themeColor="text1"/>
          <w:sz w:val="28"/>
          <w:szCs w:val="28"/>
        </w:rPr>
      </w:pPr>
      <w:r w:rsidRPr="002C08C5">
        <w:rPr>
          <w:rFonts w:ascii="Times New Roman" w:eastAsia="標楷體" w:hAnsi="Times New Roman" w:cs="Times New Roman" w:hint="eastAsia"/>
          <w:color w:val="000000" w:themeColor="text1"/>
          <w:sz w:val="28"/>
          <w:szCs w:val="28"/>
        </w:rPr>
        <w:t>未經推介參加職業訓練課程或職場學習及再適應計畫者，應於公立就業服務機構初次開立介紹卡之次日起九十日內就業。</w:t>
      </w:r>
    </w:p>
    <w:p w14:paraId="37EB08D8" w14:textId="77777777" w:rsidR="00F435CB" w:rsidRPr="002C08C5" w:rsidRDefault="00F435CB" w:rsidP="00F435CB">
      <w:pPr>
        <w:pStyle w:val="a3"/>
        <w:numPr>
          <w:ilvl w:val="0"/>
          <w:numId w:val="19"/>
        </w:numPr>
        <w:spacing w:line="500" w:lineRule="exact"/>
        <w:ind w:leftChars="0" w:left="1418" w:hanging="567"/>
        <w:jc w:val="both"/>
        <w:rPr>
          <w:rFonts w:ascii="Times New Roman" w:eastAsia="標楷體" w:hAnsi="Times New Roman" w:cs="Times New Roman"/>
          <w:color w:val="000000" w:themeColor="text1"/>
          <w:sz w:val="28"/>
          <w:szCs w:val="28"/>
        </w:rPr>
      </w:pPr>
      <w:r w:rsidRPr="002C08C5">
        <w:rPr>
          <w:rFonts w:ascii="Times New Roman" w:eastAsia="標楷體" w:hAnsi="Times New Roman" w:cs="Times New Roman" w:hint="eastAsia"/>
          <w:color w:val="000000" w:themeColor="text1"/>
          <w:sz w:val="28"/>
          <w:szCs w:val="28"/>
        </w:rPr>
        <w:t>經推介參加職業訓練課程或職場學習及再適應計畫者，應於訓練期間中途離（退）訓、結訓或職場學習結束之次日起九十日內就業。</w:t>
      </w:r>
    </w:p>
    <w:p w14:paraId="4EBF2135" w14:textId="77777777" w:rsidR="009754C4" w:rsidRPr="00051444" w:rsidRDefault="00F435CB" w:rsidP="009754C4">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2C08C5">
        <w:rPr>
          <w:rFonts w:ascii="Times New Roman" w:eastAsia="標楷體" w:hAnsi="Times New Roman" w:cs="Times New Roman" w:hint="eastAsia"/>
          <w:color w:val="000000" w:themeColor="text1"/>
          <w:sz w:val="28"/>
          <w:szCs w:val="28"/>
        </w:rPr>
        <w:t>本點所稱就業指依勞動基準法受僱從事</w:t>
      </w:r>
      <w:r w:rsidRPr="002C08C5">
        <w:rPr>
          <w:rFonts w:ascii="標楷體" w:eastAsia="標楷體" w:hAnsi="標楷體" w:hint="eastAsia"/>
          <w:bCs/>
          <w:color w:val="000000" w:themeColor="text1"/>
          <w:sz w:val="28"/>
          <w:szCs w:val="28"/>
        </w:rPr>
        <w:t>符合下列各目條件之</w:t>
      </w:r>
      <w:r w:rsidRPr="002C08C5">
        <w:rPr>
          <w:rFonts w:ascii="Times New Roman" w:eastAsia="標楷體" w:hAnsi="Times New Roman" w:cs="Times New Roman" w:hint="eastAsia"/>
          <w:color w:val="000000" w:themeColor="text1"/>
          <w:sz w:val="28"/>
          <w:szCs w:val="28"/>
        </w:rPr>
        <w:t>正職工作</w:t>
      </w:r>
      <w:r w:rsidRPr="002C08C5">
        <w:rPr>
          <w:rFonts w:ascii="標楷體" w:eastAsia="標楷體" w:hAnsi="標楷體" w:hint="eastAsia"/>
          <w:bCs/>
          <w:color w:val="000000" w:themeColor="text1"/>
          <w:sz w:val="28"/>
          <w:szCs w:val="28"/>
        </w:rPr>
        <w:t>：</w:t>
      </w:r>
    </w:p>
    <w:p w14:paraId="1569C6D2" w14:textId="77777777" w:rsidR="00F435CB" w:rsidRDefault="00F435CB" w:rsidP="00F435CB">
      <w:pPr>
        <w:pStyle w:val="a3"/>
        <w:numPr>
          <w:ilvl w:val="0"/>
          <w:numId w:val="18"/>
        </w:numPr>
        <w:spacing w:line="500" w:lineRule="exact"/>
        <w:ind w:leftChars="0" w:left="1418" w:hanging="567"/>
        <w:jc w:val="both"/>
        <w:rPr>
          <w:rFonts w:ascii="Times New Roman" w:eastAsia="標楷體" w:hAnsi="Times New Roman" w:cs="Times New Roman"/>
          <w:color w:val="000000" w:themeColor="text1"/>
          <w:sz w:val="28"/>
          <w:szCs w:val="28"/>
        </w:rPr>
      </w:pPr>
      <w:r w:rsidRPr="00F435CB">
        <w:rPr>
          <w:rFonts w:ascii="Times New Roman" w:eastAsia="標楷體" w:hAnsi="Times New Roman" w:cs="Times New Roman" w:hint="eastAsia"/>
          <w:color w:val="000000" w:themeColor="text1"/>
          <w:sz w:val="28"/>
          <w:szCs w:val="28"/>
        </w:rPr>
        <w:t>不定期勞動契約之工作。</w:t>
      </w:r>
    </w:p>
    <w:p w14:paraId="15FD3498" w14:textId="77777777" w:rsidR="00F435CB" w:rsidRDefault="00F435CB" w:rsidP="00F435CB">
      <w:pPr>
        <w:pStyle w:val="a3"/>
        <w:numPr>
          <w:ilvl w:val="0"/>
          <w:numId w:val="18"/>
        </w:numPr>
        <w:spacing w:line="500" w:lineRule="exact"/>
        <w:ind w:leftChars="0" w:left="1418" w:hanging="567"/>
        <w:jc w:val="both"/>
        <w:rPr>
          <w:rFonts w:ascii="Times New Roman" w:eastAsia="標楷體" w:hAnsi="Times New Roman" w:cs="Times New Roman"/>
          <w:color w:val="000000" w:themeColor="text1"/>
          <w:sz w:val="28"/>
          <w:szCs w:val="28"/>
        </w:rPr>
      </w:pPr>
      <w:r w:rsidRPr="002C08C5">
        <w:rPr>
          <w:rFonts w:ascii="Times New Roman" w:eastAsia="標楷體" w:hAnsi="Times New Roman" w:cs="Times New Roman"/>
          <w:color w:val="000000" w:themeColor="text1"/>
          <w:sz w:val="28"/>
          <w:szCs w:val="28"/>
        </w:rPr>
        <w:t>按月計酬</w:t>
      </w:r>
      <w:r w:rsidRPr="002C08C5">
        <w:rPr>
          <w:rFonts w:ascii="Times New Roman" w:eastAsia="標楷體" w:hAnsi="Times New Roman" w:cs="Times New Roman" w:hint="eastAsia"/>
          <w:color w:val="000000" w:themeColor="text1"/>
          <w:sz w:val="28"/>
          <w:szCs w:val="28"/>
        </w:rPr>
        <w:t>全時工作。</w:t>
      </w:r>
    </w:p>
    <w:p w14:paraId="2DD75794" w14:textId="77777777" w:rsidR="00F435CB" w:rsidRPr="002C08C5" w:rsidRDefault="00F435CB" w:rsidP="00F435CB">
      <w:pPr>
        <w:pStyle w:val="a3"/>
        <w:numPr>
          <w:ilvl w:val="0"/>
          <w:numId w:val="18"/>
        </w:numPr>
        <w:spacing w:line="500" w:lineRule="exact"/>
        <w:ind w:leftChars="0" w:left="1418" w:hanging="567"/>
        <w:jc w:val="both"/>
        <w:rPr>
          <w:rFonts w:ascii="Times New Roman" w:eastAsia="標楷體" w:hAnsi="Times New Roman" w:cs="Times New Roman"/>
          <w:color w:val="000000" w:themeColor="text1"/>
          <w:sz w:val="28"/>
          <w:szCs w:val="28"/>
        </w:rPr>
      </w:pPr>
      <w:r w:rsidRPr="002C08C5">
        <w:rPr>
          <w:rFonts w:ascii="Times New Roman" w:eastAsia="標楷體" w:hAnsi="Times New Roman" w:cs="Times New Roman" w:hint="eastAsia"/>
          <w:color w:val="000000" w:themeColor="text1"/>
          <w:sz w:val="28"/>
          <w:szCs w:val="28"/>
        </w:rPr>
        <w:t>非屬派遣工作。</w:t>
      </w:r>
    </w:p>
    <w:p w14:paraId="3947909F" w14:textId="77777777" w:rsidR="00524500" w:rsidRPr="00051444" w:rsidRDefault="00524500" w:rsidP="001923E6">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依法參加就業保險。</w:t>
      </w:r>
    </w:p>
    <w:p w14:paraId="09840506" w14:textId="77777777" w:rsidR="001923E6" w:rsidRPr="00051444" w:rsidRDefault="001923E6" w:rsidP="001923E6">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連續受僱於同一雇主滿九十日。</w:t>
      </w:r>
    </w:p>
    <w:p w14:paraId="28C161D1" w14:textId="77777777" w:rsidR="001923E6" w:rsidRPr="00051444" w:rsidRDefault="001923E6" w:rsidP="00E34A2A">
      <w:pPr>
        <w:pStyle w:val="a3"/>
        <w:numPr>
          <w:ilvl w:val="0"/>
          <w:numId w:val="8"/>
        </w:numPr>
        <w:spacing w:line="500" w:lineRule="exact"/>
        <w:ind w:leftChars="0" w:left="567" w:hanging="567"/>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w:t>
      </w:r>
      <w:r w:rsidR="001F50AA" w:rsidRPr="00051444">
        <w:rPr>
          <w:rFonts w:ascii="Times New Roman" w:eastAsia="標楷體" w:hAnsi="Times New Roman" w:cs="Times New Roman" w:hint="eastAsia"/>
          <w:sz w:val="28"/>
          <w:szCs w:val="28"/>
        </w:rPr>
        <w:t>符合前點申請尋職就業獎勵金規定者，應</w:t>
      </w:r>
      <w:r w:rsidR="00FB20BA" w:rsidRPr="00051444">
        <w:rPr>
          <w:rFonts w:ascii="Times New Roman" w:eastAsia="標楷體" w:hAnsi="Times New Roman" w:cs="Times New Roman" w:hint="eastAsia"/>
          <w:sz w:val="28"/>
          <w:szCs w:val="28"/>
        </w:rPr>
        <w:t>於</w:t>
      </w:r>
      <w:r w:rsidRPr="00051444">
        <w:rPr>
          <w:rFonts w:ascii="Times New Roman" w:eastAsia="標楷體" w:hAnsi="Times New Roman" w:cs="Times New Roman" w:hint="eastAsia"/>
          <w:sz w:val="28"/>
          <w:szCs w:val="28"/>
        </w:rPr>
        <w:t>連續受僱於同一雇主滿九十日之次日起九十日內</w:t>
      </w:r>
      <w:r w:rsidR="001F50AA" w:rsidRPr="00051444">
        <w:rPr>
          <w:rFonts w:ascii="Times New Roman" w:eastAsia="標楷體" w:hAnsi="Times New Roman" w:cs="Times New Roman" w:hint="eastAsia"/>
          <w:sz w:val="28"/>
          <w:szCs w:val="28"/>
        </w:rPr>
        <w:t>，</w:t>
      </w:r>
      <w:r w:rsidRPr="00051444">
        <w:rPr>
          <w:rFonts w:ascii="Times New Roman" w:eastAsia="標楷體" w:hAnsi="Times New Roman" w:cs="Times New Roman" w:hint="eastAsia"/>
          <w:sz w:val="28"/>
          <w:szCs w:val="28"/>
        </w:rPr>
        <w:t>檢附下列文件向公立就業服務機構申請尋職就業獎勵金，一次發給新</w:t>
      </w:r>
      <w:r w:rsidRPr="00051444">
        <w:rPr>
          <w:rFonts w:ascii="Times New Roman" w:eastAsia="標楷體" w:hAnsi="Times New Roman" w:cs="Times New Roman"/>
          <w:sz w:val="28"/>
          <w:szCs w:val="28"/>
        </w:rPr>
        <w:t>臺幣</w:t>
      </w:r>
      <w:r w:rsidRPr="00051444">
        <w:rPr>
          <w:rFonts w:ascii="Times New Roman" w:eastAsia="標楷體" w:hAnsi="Times New Roman" w:cs="Times New Roman" w:hint="eastAsia"/>
          <w:sz w:val="28"/>
          <w:szCs w:val="28"/>
        </w:rPr>
        <w:t>三萬元，並以一次為限：</w:t>
      </w:r>
    </w:p>
    <w:p w14:paraId="1DD24FF7" w14:textId="77777777" w:rsidR="009754C4" w:rsidRPr="00051444" w:rsidRDefault="009754C4" w:rsidP="00E34A2A">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申請書。</w:t>
      </w:r>
    </w:p>
    <w:p w14:paraId="285283AF" w14:textId="77777777" w:rsidR="009754C4" w:rsidRPr="00051444" w:rsidRDefault="009754C4" w:rsidP="00E34A2A">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領據。</w:t>
      </w:r>
    </w:p>
    <w:p w14:paraId="009298F6" w14:textId="77777777" w:rsidR="009754C4" w:rsidRPr="00051444" w:rsidRDefault="009754C4" w:rsidP="00E34A2A">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本人之國內金融機構存摺封面影本。</w:t>
      </w:r>
    </w:p>
    <w:p w14:paraId="1302B451" w14:textId="77777777" w:rsidR="009754C4" w:rsidRPr="00051444" w:rsidRDefault="009754C4" w:rsidP="00E34A2A">
      <w:pPr>
        <w:pStyle w:val="a3"/>
        <w:numPr>
          <w:ilvl w:val="1"/>
          <w:numId w:val="8"/>
        </w:numPr>
        <w:spacing w:line="500" w:lineRule="exact"/>
        <w:ind w:leftChars="0" w:left="1418"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其他本計畫規定之文件。</w:t>
      </w:r>
    </w:p>
    <w:p w14:paraId="69CC3B93" w14:textId="77777777" w:rsidR="00BA7EF8" w:rsidRPr="00051444" w:rsidRDefault="009754C4" w:rsidP="00E34A2A">
      <w:pPr>
        <w:spacing w:line="500" w:lineRule="exact"/>
        <w:ind w:leftChars="250" w:left="60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lastRenderedPageBreak/>
        <w:t>前項規定文件不全者，經公立就業服務機構通知限期補正，屆期未補正或經補正仍不符規定者，不予受理。</w:t>
      </w:r>
    </w:p>
    <w:p w14:paraId="5B166BED" w14:textId="77777777" w:rsidR="001F50AA" w:rsidRPr="00051444" w:rsidRDefault="001F50AA" w:rsidP="001F50AA">
      <w:pPr>
        <w:spacing w:line="500" w:lineRule="exact"/>
        <w:ind w:leftChars="250" w:left="60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第一項受僱期間之認定，自青年受僱投保就業保險生效日起算。受僱未滿九十日者，不予發給尋職就業獎勵金。</w:t>
      </w:r>
    </w:p>
    <w:p w14:paraId="06374C73" w14:textId="77777777" w:rsidR="000920B4" w:rsidRPr="00051444" w:rsidRDefault="000920B4" w:rsidP="006B55CF">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青年於受僱後因就業保險法所定非自願離職事由離職且有意願轉職，</w:t>
      </w:r>
      <w:r w:rsidR="00063159" w:rsidRPr="00051444">
        <w:rPr>
          <w:rFonts w:ascii="Times New Roman" w:eastAsia="標楷體" w:hAnsi="Times New Roman" w:cs="Times New Roman" w:hint="eastAsia"/>
          <w:sz w:val="28"/>
          <w:szCs w:val="28"/>
        </w:rPr>
        <w:t>且</w:t>
      </w:r>
      <w:r w:rsidR="00D51C57" w:rsidRPr="00051444">
        <w:rPr>
          <w:rFonts w:ascii="Times New Roman" w:eastAsia="標楷體" w:hAnsi="Times New Roman" w:cs="Times New Roman" w:hint="eastAsia"/>
          <w:sz w:val="28"/>
          <w:szCs w:val="28"/>
        </w:rPr>
        <w:t>逾第九</w:t>
      </w:r>
      <w:r w:rsidRPr="00051444">
        <w:rPr>
          <w:rFonts w:ascii="Times New Roman" w:eastAsia="標楷體" w:hAnsi="Times New Roman" w:cs="Times New Roman" w:hint="eastAsia"/>
          <w:sz w:val="28"/>
          <w:szCs w:val="28"/>
        </w:rPr>
        <w:t>點</w:t>
      </w:r>
      <w:r w:rsidR="005874DA" w:rsidRPr="00051444">
        <w:rPr>
          <w:rFonts w:ascii="Times New Roman" w:eastAsia="標楷體" w:hAnsi="Times New Roman" w:cs="Times New Roman" w:hint="eastAsia"/>
          <w:sz w:val="28"/>
          <w:szCs w:val="28"/>
        </w:rPr>
        <w:t>第一款</w:t>
      </w:r>
      <w:r w:rsidRPr="00051444">
        <w:rPr>
          <w:rFonts w:ascii="Times New Roman" w:eastAsia="標楷體" w:hAnsi="Times New Roman" w:cs="Times New Roman" w:hint="eastAsia"/>
          <w:sz w:val="28"/>
          <w:szCs w:val="28"/>
        </w:rPr>
        <w:t>期間者，應於離職退保日</w:t>
      </w:r>
      <w:r w:rsidR="00405CAA" w:rsidRPr="00051444">
        <w:rPr>
          <w:rFonts w:ascii="Times New Roman" w:eastAsia="標楷體" w:hAnsi="Times New Roman" w:cs="Times New Roman" w:hint="eastAsia"/>
          <w:sz w:val="28"/>
          <w:szCs w:val="28"/>
        </w:rPr>
        <w:t>之次日</w:t>
      </w:r>
      <w:r w:rsidRPr="00051444">
        <w:rPr>
          <w:rFonts w:ascii="Times New Roman" w:eastAsia="標楷體" w:hAnsi="Times New Roman" w:cs="Times New Roman" w:hint="eastAsia"/>
          <w:sz w:val="28"/>
          <w:szCs w:val="28"/>
        </w:rPr>
        <w:t>起十五日內</w:t>
      </w:r>
      <w:r w:rsidR="00405CAA" w:rsidRPr="00051444">
        <w:rPr>
          <w:rFonts w:ascii="Times New Roman" w:eastAsia="標楷體" w:hAnsi="Times New Roman" w:cs="Times New Roman" w:hint="eastAsia"/>
          <w:sz w:val="28"/>
          <w:szCs w:val="28"/>
        </w:rPr>
        <w:t>書面</w:t>
      </w:r>
      <w:r w:rsidRPr="00051444">
        <w:rPr>
          <w:rFonts w:ascii="Times New Roman" w:eastAsia="標楷體" w:hAnsi="Times New Roman" w:cs="Times New Roman" w:hint="eastAsia"/>
          <w:sz w:val="28"/>
          <w:szCs w:val="28"/>
        </w:rPr>
        <w:t>通知</w:t>
      </w:r>
      <w:r w:rsidR="00E75FF9" w:rsidRPr="00051444">
        <w:rPr>
          <w:rFonts w:ascii="Times New Roman" w:eastAsia="標楷體" w:hAnsi="Times New Roman" w:cs="Times New Roman" w:hint="eastAsia"/>
          <w:sz w:val="28"/>
          <w:szCs w:val="28"/>
        </w:rPr>
        <w:t>公立就業服務機構</w:t>
      </w:r>
      <w:r w:rsidRPr="00051444">
        <w:rPr>
          <w:rFonts w:ascii="Times New Roman" w:eastAsia="標楷體" w:hAnsi="Times New Roman" w:cs="Times New Roman" w:hint="eastAsia"/>
          <w:sz w:val="28"/>
          <w:szCs w:val="28"/>
        </w:rPr>
        <w:t>。青年轉職應自離職退保</w:t>
      </w:r>
      <w:r w:rsidR="00405CAA" w:rsidRPr="00051444">
        <w:rPr>
          <w:rFonts w:ascii="Times New Roman" w:eastAsia="標楷體" w:hAnsi="Times New Roman" w:cs="Times New Roman" w:hint="eastAsia"/>
          <w:sz w:val="28"/>
          <w:szCs w:val="28"/>
        </w:rPr>
        <w:t>日</w:t>
      </w:r>
      <w:r w:rsidRPr="00051444">
        <w:rPr>
          <w:rFonts w:ascii="Times New Roman" w:eastAsia="標楷體" w:hAnsi="Times New Roman" w:cs="Times New Roman" w:hint="eastAsia"/>
          <w:sz w:val="28"/>
          <w:szCs w:val="28"/>
        </w:rPr>
        <w:t>之次日起六十日內再就業。</w:t>
      </w:r>
    </w:p>
    <w:p w14:paraId="127C9A18" w14:textId="77777777" w:rsidR="00D444BC" w:rsidRPr="00051444" w:rsidRDefault="000920B4" w:rsidP="001F3F01">
      <w:pPr>
        <w:spacing w:line="500" w:lineRule="exact"/>
        <w:ind w:leftChars="350" w:left="84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依前</w:t>
      </w:r>
      <w:r w:rsidR="0063120A" w:rsidRPr="00051444">
        <w:rPr>
          <w:rFonts w:ascii="Times New Roman" w:eastAsia="標楷體" w:hAnsi="Times New Roman" w:cs="Times New Roman" w:hint="eastAsia"/>
          <w:sz w:val="28"/>
          <w:szCs w:val="28"/>
        </w:rPr>
        <w:t>項規定辦理轉職</w:t>
      </w:r>
      <w:r w:rsidR="00D83484" w:rsidRPr="00051444">
        <w:rPr>
          <w:rFonts w:ascii="Times New Roman" w:eastAsia="標楷體" w:hAnsi="Times New Roman" w:cs="Times New Roman" w:hint="eastAsia"/>
          <w:sz w:val="28"/>
          <w:szCs w:val="28"/>
        </w:rPr>
        <w:t>，</w:t>
      </w:r>
      <w:r w:rsidR="0063120A" w:rsidRPr="00051444">
        <w:rPr>
          <w:rFonts w:ascii="Times New Roman" w:eastAsia="標楷體" w:hAnsi="Times New Roman" w:cs="Times New Roman" w:hint="eastAsia"/>
          <w:sz w:val="28"/>
          <w:szCs w:val="28"/>
        </w:rPr>
        <w:t>以一次為限，</w:t>
      </w:r>
      <w:r w:rsidR="00405CAA" w:rsidRPr="00051444">
        <w:rPr>
          <w:rFonts w:ascii="Times New Roman" w:eastAsia="標楷體" w:hAnsi="Times New Roman" w:cs="Times New Roman" w:hint="eastAsia"/>
          <w:sz w:val="28"/>
          <w:szCs w:val="28"/>
        </w:rPr>
        <w:t>青年轉職後</w:t>
      </w:r>
      <w:r w:rsidR="00711167" w:rsidRPr="00051444">
        <w:rPr>
          <w:rFonts w:ascii="Times New Roman" w:eastAsia="標楷體" w:hAnsi="Times New Roman" w:cs="Times New Roman" w:hint="eastAsia"/>
          <w:sz w:val="28"/>
          <w:szCs w:val="28"/>
        </w:rPr>
        <w:t>申請</w:t>
      </w:r>
      <w:r w:rsidR="00802EC3" w:rsidRPr="00051444">
        <w:rPr>
          <w:rFonts w:ascii="Times New Roman" w:eastAsia="標楷體" w:hAnsi="Times New Roman" w:cs="Times New Roman" w:hint="eastAsia"/>
          <w:sz w:val="28"/>
          <w:szCs w:val="28"/>
        </w:rPr>
        <w:t>尋職就業獎勵金</w:t>
      </w:r>
      <w:r w:rsidR="00D83484" w:rsidRPr="00051444">
        <w:rPr>
          <w:rFonts w:ascii="Times New Roman" w:eastAsia="標楷體" w:hAnsi="Times New Roman" w:cs="Times New Roman" w:hint="eastAsia"/>
          <w:sz w:val="28"/>
          <w:szCs w:val="28"/>
        </w:rPr>
        <w:t>，準用前</w:t>
      </w:r>
      <w:r w:rsidR="0063120A" w:rsidRPr="00051444">
        <w:rPr>
          <w:rFonts w:ascii="Times New Roman" w:eastAsia="標楷體" w:hAnsi="Times New Roman" w:cs="Times New Roman" w:hint="eastAsia"/>
          <w:sz w:val="28"/>
          <w:szCs w:val="28"/>
        </w:rPr>
        <w:t>點規定。</w:t>
      </w:r>
    </w:p>
    <w:p w14:paraId="513034AE" w14:textId="77777777" w:rsidR="00696C96" w:rsidRPr="00051444" w:rsidRDefault="00696C96" w:rsidP="009A16DF">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青年於參加計畫期間，</w:t>
      </w:r>
      <w:r w:rsidR="00AD198A" w:rsidRPr="00051444">
        <w:rPr>
          <w:rFonts w:ascii="Times New Roman" w:eastAsia="標楷體" w:hAnsi="Times New Roman" w:cs="Times New Roman" w:hint="eastAsia"/>
          <w:sz w:val="28"/>
          <w:szCs w:val="28"/>
        </w:rPr>
        <w:t>有</w:t>
      </w:r>
      <w:r w:rsidRPr="00051444">
        <w:rPr>
          <w:rFonts w:ascii="Times New Roman" w:eastAsia="標楷體" w:hAnsi="Times New Roman" w:cs="Times New Roman" w:hint="eastAsia"/>
          <w:sz w:val="28"/>
          <w:szCs w:val="28"/>
        </w:rPr>
        <w:t>下列情形之一，</w:t>
      </w:r>
      <w:r w:rsidR="00074587" w:rsidRPr="00051444">
        <w:rPr>
          <w:rFonts w:ascii="Times New Roman" w:eastAsia="標楷體" w:hAnsi="Times New Roman" w:cs="Times New Roman" w:hint="eastAsia"/>
          <w:sz w:val="28"/>
          <w:szCs w:val="28"/>
        </w:rPr>
        <w:t>撤銷或</w:t>
      </w:r>
      <w:r w:rsidRPr="00051444">
        <w:rPr>
          <w:rFonts w:ascii="Times New Roman" w:eastAsia="標楷體" w:hAnsi="Times New Roman" w:cs="Times New Roman" w:hint="eastAsia"/>
          <w:sz w:val="28"/>
          <w:szCs w:val="28"/>
        </w:rPr>
        <w:t>廢止參加計畫資格</w:t>
      </w:r>
      <w:r w:rsidR="0055321B" w:rsidRPr="00051444">
        <w:rPr>
          <w:rFonts w:ascii="Times New Roman" w:eastAsia="標楷體" w:hAnsi="Times New Roman" w:cs="Times New Roman" w:hint="eastAsia"/>
          <w:sz w:val="28"/>
          <w:szCs w:val="28"/>
        </w:rPr>
        <w:t>，不得再申請參加計畫</w:t>
      </w:r>
      <w:r w:rsidRPr="00051444">
        <w:rPr>
          <w:rFonts w:ascii="Times New Roman" w:eastAsia="標楷體" w:hAnsi="Times New Roman" w:cs="Times New Roman" w:hint="eastAsia"/>
          <w:sz w:val="28"/>
          <w:szCs w:val="28"/>
        </w:rPr>
        <w:t>：</w:t>
      </w:r>
    </w:p>
    <w:p w14:paraId="4161C643" w14:textId="77777777" w:rsidR="00696C96" w:rsidRPr="00051444" w:rsidRDefault="00696C96"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不實申請。</w:t>
      </w:r>
    </w:p>
    <w:p w14:paraId="5EFFC404" w14:textId="77777777" w:rsidR="00696C96" w:rsidRPr="00051444" w:rsidRDefault="005B7998"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未依第七</w:t>
      </w:r>
      <w:r w:rsidR="00696C96" w:rsidRPr="00051444">
        <w:rPr>
          <w:rFonts w:ascii="標楷體" w:eastAsia="標楷體" w:hAnsi="標楷體" w:hint="eastAsia"/>
          <w:bCs/>
          <w:sz w:val="28"/>
          <w:szCs w:val="28"/>
        </w:rPr>
        <w:t>點規定接受深度就業諮詢服務及</w:t>
      </w:r>
      <w:r w:rsidR="00933EB7" w:rsidRPr="00051444">
        <w:rPr>
          <w:rFonts w:ascii="標楷體" w:eastAsia="標楷體" w:hAnsi="標楷體" w:hint="eastAsia"/>
          <w:bCs/>
          <w:sz w:val="28"/>
          <w:szCs w:val="28"/>
        </w:rPr>
        <w:t>就業準備</w:t>
      </w:r>
      <w:r w:rsidR="00711167" w:rsidRPr="00051444">
        <w:rPr>
          <w:rFonts w:ascii="標楷體" w:eastAsia="標楷體" w:hAnsi="標楷體" w:hint="eastAsia"/>
          <w:bCs/>
          <w:sz w:val="28"/>
          <w:szCs w:val="28"/>
        </w:rPr>
        <w:t>相關措施</w:t>
      </w:r>
      <w:r w:rsidR="00696C96" w:rsidRPr="00051444">
        <w:rPr>
          <w:rFonts w:ascii="標楷體" w:eastAsia="標楷體" w:hAnsi="標楷體" w:hint="eastAsia"/>
          <w:bCs/>
          <w:sz w:val="28"/>
          <w:szCs w:val="28"/>
        </w:rPr>
        <w:t>，且經</w:t>
      </w:r>
      <w:r w:rsidR="00E75FF9" w:rsidRPr="00051444">
        <w:rPr>
          <w:rFonts w:ascii="標楷體" w:eastAsia="標楷體" w:hAnsi="標楷體" w:hint="eastAsia"/>
          <w:bCs/>
          <w:sz w:val="28"/>
          <w:szCs w:val="28"/>
        </w:rPr>
        <w:t>公立就業服務機構</w:t>
      </w:r>
      <w:r w:rsidR="00696C96" w:rsidRPr="00051444">
        <w:rPr>
          <w:rFonts w:ascii="標楷體" w:eastAsia="標楷體" w:hAnsi="標楷體" w:hint="eastAsia"/>
          <w:bCs/>
          <w:sz w:val="28"/>
          <w:szCs w:val="28"/>
        </w:rPr>
        <w:t>通知限期改善三次以上，屆期未改善。</w:t>
      </w:r>
    </w:p>
    <w:p w14:paraId="150FB8D4" w14:textId="77777777" w:rsidR="005F02F1" w:rsidRPr="00051444" w:rsidRDefault="00255D3F"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未依</w:t>
      </w:r>
      <w:r w:rsidR="00E41029" w:rsidRPr="00051444">
        <w:rPr>
          <w:rFonts w:ascii="標楷體" w:eastAsia="標楷體" w:hAnsi="標楷體" w:hint="eastAsia"/>
          <w:bCs/>
          <w:sz w:val="28"/>
          <w:szCs w:val="28"/>
        </w:rPr>
        <w:t>第九</w:t>
      </w:r>
      <w:r w:rsidR="005F02F1" w:rsidRPr="00051444">
        <w:rPr>
          <w:rFonts w:ascii="標楷體" w:eastAsia="標楷體" w:hAnsi="標楷體" w:hint="eastAsia"/>
          <w:bCs/>
          <w:sz w:val="28"/>
          <w:szCs w:val="28"/>
        </w:rPr>
        <w:t>點</w:t>
      </w:r>
      <w:r w:rsidR="003F1DAB" w:rsidRPr="00051444">
        <w:rPr>
          <w:rFonts w:ascii="標楷體" w:eastAsia="標楷體" w:hAnsi="標楷體" w:hint="eastAsia"/>
          <w:bCs/>
          <w:sz w:val="28"/>
          <w:szCs w:val="28"/>
        </w:rPr>
        <w:t>第一款</w:t>
      </w:r>
      <w:r w:rsidR="005F02F1" w:rsidRPr="00051444">
        <w:rPr>
          <w:rFonts w:ascii="標楷體" w:eastAsia="標楷體" w:hAnsi="標楷體" w:hint="eastAsia"/>
          <w:bCs/>
          <w:sz w:val="28"/>
          <w:szCs w:val="28"/>
        </w:rPr>
        <w:t>規定就業。</w:t>
      </w:r>
    </w:p>
    <w:p w14:paraId="17325BA9" w14:textId="77777777" w:rsidR="005F02F1" w:rsidRPr="00051444" w:rsidRDefault="005F02F1"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未依第十</w:t>
      </w:r>
      <w:r w:rsidR="00E41029" w:rsidRPr="00051444">
        <w:rPr>
          <w:rFonts w:ascii="標楷體" w:eastAsia="標楷體" w:hAnsi="標楷體" w:hint="eastAsia"/>
          <w:bCs/>
          <w:sz w:val="28"/>
          <w:szCs w:val="28"/>
        </w:rPr>
        <w:t>一</w:t>
      </w:r>
      <w:r w:rsidRPr="00051444">
        <w:rPr>
          <w:rFonts w:ascii="標楷體" w:eastAsia="標楷體" w:hAnsi="標楷體" w:hint="eastAsia"/>
          <w:bCs/>
          <w:sz w:val="28"/>
          <w:szCs w:val="28"/>
        </w:rPr>
        <w:t>點</w:t>
      </w:r>
      <w:r w:rsidR="00B6492B" w:rsidRPr="00051444">
        <w:rPr>
          <w:rFonts w:ascii="標楷體" w:eastAsia="標楷體" w:hAnsi="標楷體" w:hint="eastAsia"/>
          <w:bCs/>
          <w:sz w:val="28"/>
          <w:szCs w:val="28"/>
        </w:rPr>
        <w:t>規定</w:t>
      </w:r>
      <w:r w:rsidRPr="00051444">
        <w:rPr>
          <w:rFonts w:ascii="標楷體" w:eastAsia="標楷體" w:hAnsi="標楷體" w:hint="eastAsia"/>
          <w:bCs/>
          <w:sz w:val="28"/>
          <w:szCs w:val="28"/>
        </w:rPr>
        <w:t>申請轉職或再就業。</w:t>
      </w:r>
    </w:p>
    <w:p w14:paraId="01F3102E" w14:textId="77777777" w:rsidR="00B90B12" w:rsidRPr="00051444" w:rsidRDefault="00696C96"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自願中途退出計畫。</w:t>
      </w:r>
    </w:p>
    <w:p w14:paraId="64C06783" w14:textId="77777777" w:rsidR="00696C96" w:rsidRPr="00051444" w:rsidRDefault="00696C96" w:rsidP="009A16DF">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青年於參加計畫期間，有下列不可歸責之事由，得申請保留參加資格：</w:t>
      </w:r>
    </w:p>
    <w:p w14:paraId="444FEC47" w14:textId="77777777" w:rsidR="00696C96" w:rsidRPr="00051444" w:rsidRDefault="00696C96"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因持有傷病診療證明，且經</w:t>
      </w:r>
      <w:r w:rsidR="003451B5" w:rsidRPr="00051444">
        <w:rPr>
          <w:rFonts w:ascii="標楷體" w:eastAsia="標楷體" w:hAnsi="標楷體" w:hint="eastAsia"/>
          <w:bCs/>
          <w:sz w:val="28"/>
          <w:szCs w:val="28"/>
        </w:rPr>
        <w:t>公立就業服務機構</w:t>
      </w:r>
      <w:r w:rsidRPr="00051444">
        <w:rPr>
          <w:rFonts w:ascii="標楷體" w:eastAsia="標楷體" w:hAnsi="標楷體" w:hint="eastAsia"/>
          <w:bCs/>
          <w:sz w:val="28"/>
          <w:szCs w:val="28"/>
        </w:rPr>
        <w:t>評估無法續行參加本計畫。</w:t>
      </w:r>
    </w:p>
    <w:p w14:paraId="4928288C" w14:textId="77777777" w:rsidR="00696C96" w:rsidRPr="00051444" w:rsidRDefault="00696C96"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其他經</w:t>
      </w:r>
      <w:r w:rsidR="003451B5" w:rsidRPr="00051444">
        <w:rPr>
          <w:rFonts w:ascii="標楷體" w:eastAsia="標楷體" w:hAnsi="標楷體" w:hint="eastAsia"/>
          <w:bCs/>
          <w:sz w:val="28"/>
          <w:szCs w:val="28"/>
        </w:rPr>
        <w:t>公立就業服務機構</w:t>
      </w:r>
      <w:r w:rsidRPr="00051444">
        <w:rPr>
          <w:rFonts w:ascii="標楷體" w:eastAsia="標楷體" w:hAnsi="標楷體" w:hint="eastAsia"/>
          <w:bCs/>
          <w:sz w:val="28"/>
          <w:szCs w:val="28"/>
        </w:rPr>
        <w:t>評估無法續行參加本計畫。</w:t>
      </w:r>
    </w:p>
    <w:p w14:paraId="24A86B03" w14:textId="77777777" w:rsidR="008901EC" w:rsidRPr="00051444" w:rsidRDefault="00696C96" w:rsidP="009A16DF">
      <w:pPr>
        <w:spacing w:line="500" w:lineRule="exact"/>
        <w:ind w:leftChars="350" w:left="84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前項保留期限不得超過一年，並以一次為限。</w:t>
      </w:r>
    </w:p>
    <w:p w14:paraId="6C1E17FF" w14:textId="77777777" w:rsidR="00D444BC" w:rsidRPr="00051444" w:rsidRDefault="00E75FF9" w:rsidP="009A16DF">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公立就業服務機構</w:t>
      </w:r>
      <w:r w:rsidR="009A0C4A" w:rsidRPr="00051444">
        <w:rPr>
          <w:rFonts w:ascii="Times New Roman" w:eastAsia="標楷體" w:hAnsi="Times New Roman" w:cs="Times New Roman" w:hint="eastAsia"/>
          <w:sz w:val="28"/>
          <w:szCs w:val="28"/>
        </w:rPr>
        <w:t>於青年參加計畫期間，得派員追蹤關懷</w:t>
      </w:r>
      <w:r w:rsidR="002A6266" w:rsidRPr="00051444">
        <w:rPr>
          <w:rFonts w:ascii="Times New Roman" w:eastAsia="標楷體" w:hAnsi="Times New Roman" w:cs="Times New Roman" w:hint="eastAsia"/>
          <w:bCs/>
          <w:sz w:val="28"/>
          <w:szCs w:val="28"/>
        </w:rPr>
        <w:t>、實地查核</w:t>
      </w:r>
      <w:r w:rsidR="009A0C4A" w:rsidRPr="00051444">
        <w:rPr>
          <w:rFonts w:ascii="Times New Roman" w:eastAsia="標楷體" w:hAnsi="Times New Roman" w:cs="Times New Roman" w:hint="eastAsia"/>
          <w:sz w:val="28"/>
          <w:szCs w:val="28"/>
        </w:rPr>
        <w:t>、電話抽查或問卷調查等，必要時並得查對相關資料，青年不得規避、妨礙或拒絕</w:t>
      </w:r>
      <w:r w:rsidR="005A6ADA" w:rsidRPr="00051444">
        <w:rPr>
          <w:rFonts w:ascii="Times New Roman" w:eastAsia="標楷體" w:hAnsi="Times New Roman" w:cs="Times New Roman" w:hint="eastAsia"/>
          <w:sz w:val="28"/>
          <w:szCs w:val="28"/>
        </w:rPr>
        <w:t>。</w:t>
      </w:r>
    </w:p>
    <w:p w14:paraId="598B7D88" w14:textId="77777777" w:rsidR="000A1C58" w:rsidRPr="00051444" w:rsidRDefault="00F435CB" w:rsidP="009A16DF">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2C08C5">
        <w:rPr>
          <w:rFonts w:ascii="Times New Roman" w:eastAsia="標楷體" w:hAnsi="Times New Roman" w:cs="Times New Roman" w:hint="eastAsia"/>
          <w:color w:val="000000" w:themeColor="text1"/>
          <w:sz w:val="28"/>
          <w:szCs w:val="28"/>
        </w:rPr>
        <w:lastRenderedPageBreak/>
        <w:t>青年有下列情形之一者，不予核發尋職就業獎勵金；已核發者，經撤銷或廢止，應以書面行政處分令其限期返還：</w:t>
      </w:r>
    </w:p>
    <w:p w14:paraId="575BB9D3" w14:textId="77777777" w:rsidR="000205EE" w:rsidRPr="00051444" w:rsidRDefault="000A1C58"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不實申領。</w:t>
      </w:r>
    </w:p>
    <w:p w14:paraId="74F4B14F" w14:textId="77777777" w:rsidR="005A734C" w:rsidRPr="00051444" w:rsidRDefault="00F435CB" w:rsidP="009A16DF">
      <w:pPr>
        <w:pStyle w:val="a3"/>
        <w:numPr>
          <w:ilvl w:val="1"/>
          <w:numId w:val="8"/>
        </w:numPr>
        <w:spacing w:line="500" w:lineRule="exact"/>
        <w:ind w:leftChars="0" w:left="1701" w:hanging="850"/>
        <w:jc w:val="both"/>
        <w:rPr>
          <w:rFonts w:ascii="標楷體" w:eastAsia="標楷體" w:hAnsi="標楷體"/>
          <w:bCs/>
          <w:sz w:val="28"/>
          <w:szCs w:val="28"/>
        </w:rPr>
      </w:pPr>
      <w:r>
        <w:rPr>
          <w:rFonts w:ascii="標楷體" w:eastAsia="標楷體" w:hAnsi="標楷體" w:hint="eastAsia"/>
          <w:bCs/>
          <w:sz w:val="28"/>
          <w:szCs w:val="28"/>
        </w:rPr>
        <w:t>於</w:t>
      </w:r>
      <w:r w:rsidRPr="002C08C5">
        <w:rPr>
          <w:rFonts w:ascii="Times New Roman" w:eastAsia="標楷體" w:hAnsi="Times New Roman" w:cs="Times New Roman" w:hint="eastAsia"/>
          <w:bCs/>
          <w:color w:val="000000" w:themeColor="text1"/>
          <w:sz w:val="28"/>
          <w:szCs w:val="28"/>
        </w:rPr>
        <w:t>參加計畫</w:t>
      </w:r>
      <w:r w:rsidRPr="002C08C5">
        <w:rPr>
          <w:rFonts w:ascii="Times New Roman" w:eastAsia="標楷體" w:hAnsi="Times New Roman" w:cs="Times New Roman"/>
          <w:bCs/>
          <w:color w:val="000000" w:themeColor="text1"/>
          <w:sz w:val="28"/>
          <w:szCs w:val="28"/>
        </w:rPr>
        <w:t>期間已領取政府機關</w:t>
      </w:r>
      <w:r w:rsidRPr="002C08C5">
        <w:rPr>
          <w:rFonts w:ascii="Times New Roman" w:eastAsia="標楷體" w:hAnsi="Times New Roman" w:cs="Times New Roman" w:hint="eastAsia"/>
          <w:bCs/>
          <w:color w:val="000000" w:themeColor="text1"/>
          <w:sz w:val="28"/>
          <w:szCs w:val="28"/>
        </w:rPr>
        <w:t>其他相同性質津貼或補（獎）</w:t>
      </w:r>
      <w:r>
        <w:rPr>
          <w:rFonts w:ascii="Times New Roman" w:eastAsia="標楷體" w:hAnsi="Times New Roman" w:cs="Times New Roman" w:hint="eastAsia"/>
          <w:bCs/>
          <w:color w:val="000000" w:themeColor="text1"/>
          <w:sz w:val="28"/>
          <w:szCs w:val="28"/>
        </w:rPr>
        <w:t>助。</w:t>
      </w:r>
    </w:p>
    <w:p w14:paraId="6A4325D9" w14:textId="77777777" w:rsidR="000A1C58" w:rsidRPr="00051444" w:rsidRDefault="000A1C58"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為雇主或其負責人之配偶、直系血親或三親等內之旁系血親。</w:t>
      </w:r>
    </w:p>
    <w:p w14:paraId="2D0FE34E" w14:textId="77777777" w:rsidR="000A1C58" w:rsidRPr="00051444" w:rsidRDefault="00236190"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參</w:t>
      </w:r>
      <w:r w:rsidR="00F435CB" w:rsidRPr="002C08C5">
        <w:rPr>
          <w:rFonts w:ascii="Times New Roman" w:eastAsia="標楷體" w:hAnsi="Times New Roman" w:cs="Times New Roman" w:hint="eastAsia"/>
          <w:bCs/>
          <w:color w:val="000000" w:themeColor="text1"/>
          <w:sz w:val="28"/>
          <w:szCs w:val="28"/>
        </w:rPr>
        <w:t>加本計畫前一年內曾於同一雇主任職全時工作</w:t>
      </w:r>
      <w:r w:rsidR="000A1C58" w:rsidRPr="00051444">
        <w:rPr>
          <w:rFonts w:ascii="標楷體" w:eastAsia="標楷體" w:hAnsi="標楷體" w:hint="eastAsia"/>
          <w:bCs/>
          <w:sz w:val="28"/>
          <w:szCs w:val="28"/>
        </w:rPr>
        <w:t>。</w:t>
      </w:r>
    </w:p>
    <w:p w14:paraId="558FE946" w14:textId="77777777" w:rsidR="00AB200A" w:rsidRPr="00051444" w:rsidRDefault="005B7998" w:rsidP="009A16DF">
      <w:pPr>
        <w:pStyle w:val="a3"/>
        <w:numPr>
          <w:ilvl w:val="1"/>
          <w:numId w:val="8"/>
        </w:numPr>
        <w:spacing w:line="500" w:lineRule="exact"/>
        <w:ind w:leftChars="0" w:left="1701" w:hanging="850"/>
        <w:jc w:val="both"/>
        <w:rPr>
          <w:rFonts w:ascii="標楷體" w:eastAsia="標楷體" w:hAnsi="標楷體"/>
          <w:bCs/>
          <w:sz w:val="28"/>
          <w:szCs w:val="28"/>
        </w:rPr>
      </w:pPr>
      <w:r w:rsidRPr="00051444">
        <w:rPr>
          <w:rFonts w:ascii="標楷體" w:eastAsia="標楷體" w:hAnsi="標楷體" w:hint="eastAsia"/>
          <w:bCs/>
          <w:sz w:val="28"/>
          <w:szCs w:val="28"/>
        </w:rPr>
        <w:t>規避、妨礙、拒絕</w:t>
      </w:r>
      <w:r w:rsidR="00E75FF9" w:rsidRPr="00051444">
        <w:rPr>
          <w:rFonts w:ascii="標楷體" w:eastAsia="標楷體" w:hAnsi="標楷體" w:hint="eastAsia"/>
          <w:bCs/>
          <w:sz w:val="28"/>
          <w:szCs w:val="28"/>
        </w:rPr>
        <w:t>公立就業服務機構</w:t>
      </w:r>
      <w:r w:rsidR="00B84950" w:rsidRPr="00051444">
        <w:rPr>
          <w:rFonts w:ascii="標楷體" w:eastAsia="標楷體" w:hAnsi="標楷體" w:hint="eastAsia"/>
          <w:bCs/>
          <w:sz w:val="28"/>
          <w:szCs w:val="28"/>
        </w:rPr>
        <w:t>追蹤</w:t>
      </w:r>
      <w:r w:rsidR="00862A82" w:rsidRPr="00051444">
        <w:rPr>
          <w:rFonts w:ascii="標楷體" w:eastAsia="標楷體" w:hAnsi="標楷體" w:hint="eastAsia"/>
          <w:bCs/>
          <w:sz w:val="28"/>
          <w:szCs w:val="28"/>
        </w:rPr>
        <w:t>關懷</w:t>
      </w:r>
      <w:r w:rsidR="00B84950" w:rsidRPr="00051444">
        <w:rPr>
          <w:rFonts w:ascii="標楷體" w:eastAsia="標楷體" w:hAnsi="標楷體" w:hint="eastAsia"/>
          <w:bCs/>
          <w:sz w:val="28"/>
          <w:szCs w:val="28"/>
        </w:rPr>
        <w:t>、實地查核</w:t>
      </w:r>
      <w:r w:rsidR="000A1C58" w:rsidRPr="00051444">
        <w:rPr>
          <w:rFonts w:ascii="標楷體" w:eastAsia="標楷體" w:hAnsi="標楷體" w:hint="eastAsia"/>
          <w:bCs/>
          <w:sz w:val="28"/>
          <w:szCs w:val="28"/>
        </w:rPr>
        <w:t>、電話抽查、問卷調查或相關資料之查對等情事。</w:t>
      </w:r>
    </w:p>
    <w:p w14:paraId="0CF4F647" w14:textId="77777777" w:rsidR="00C13B09" w:rsidRPr="00051444" w:rsidRDefault="00C82DB3" w:rsidP="00C13B09">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本計畫所需經費，由本署就業安定基金項下支應。</w:t>
      </w:r>
    </w:p>
    <w:p w14:paraId="2C98BF16" w14:textId="77777777" w:rsidR="00C13B09" w:rsidRPr="00051444" w:rsidRDefault="00C13B09" w:rsidP="00C13B09">
      <w:pPr>
        <w:spacing w:line="500" w:lineRule="exact"/>
        <w:ind w:leftChars="350" w:left="840" w:firstLineChars="200" w:firstLine="560"/>
        <w:jc w:val="both"/>
        <w:rPr>
          <w:rFonts w:ascii="Times New Roman" w:eastAsia="標楷體" w:hAnsi="Times New Roman" w:cs="Times New Roman"/>
          <w:sz w:val="28"/>
          <w:szCs w:val="28"/>
        </w:rPr>
      </w:pPr>
      <w:r w:rsidRPr="00051444">
        <w:rPr>
          <w:rFonts w:ascii="Times New Roman" w:eastAsia="標楷體" w:hAnsi="Times New Roman" w:cs="Times New Roman" w:hint="eastAsia"/>
          <w:sz w:val="28"/>
          <w:szCs w:val="28"/>
        </w:rPr>
        <w:t>本</w:t>
      </w:r>
      <w:r w:rsidRPr="00051444">
        <w:rPr>
          <w:rFonts w:ascii="Times New Roman" w:eastAsia="標楷體" w:hAnsi="Times New Roman" w:cs="Times New Roman"/>
          <w:sz w:val="28"/>
          <w:szCs w:val="28"/>
        </w:rPr>
        <w:t>署得視經費編列及動支情形，修正或停止本計畫之獎勵</w:t>
      </w:r>
      <w:r w:rsidRPr="00051444">
        <w:rPr>
          <w:rFonts w:ascii="Times New Roman" w:eastAsia="標楷體" w:hAnsi="Times New Roman" w:cs="Times New Roman" w:hint="eastAsia"/>
          <w:sz w:val="28"/>
          <w:szCs w:val="28"/>
        </w:rPr>
        <w:t>，並公告之。</w:t>
      </w:r>
    </w:p>
    <w:p w14:paraId="7AE778CB" w14:textId="77777777" w:rsidR="00C13B09" w:rsidRPr="00051444" w:rsidRDefault="00C13B09" w:rsidP="00C13B09">
      <w:pPr>
        <w:pStyle w:val="a3"/>
        <w:numPr>
          <w:ilvl w:val="0"/>
          <w:numId w:val="8"/>
        </w:numPr>
        <w:spacing w:line="500" w:lineRule="exact"/>
        <w:ind w:leftChars="0" w:left="851" w:hanging="851"/>
        <w:jc w:val="both"/>
        <w:rPr>
          <w:rFonts w:ascii="Times New Roman" w:eastAsia="標楷體" w:hAnsi="Times New Roman" w:cs="Times New Roman"/>
          <w:sz w:val="28"/>
          <w:szCs w:val="28"/>
        </w:rPr>
      </w:pPr>
      <w:r w:rsidRPr="00051444">
        <w:rPr>
          <w:rFonts w:ascii="標楷體" w:eastAsia="標楷體" w:hAnsi="標楷體" w:hint="eastAsia"/>
          <w:bCs/>
          <w:sz w:val="28"/>
          <w:szCs w:val="28"/>
        </w:rPr>
        <w:t>（刪除）</w:t>
      </w:r>
    </w:p>
    <w:p w14:paraId="1D1200BB" w14:textId="77777777" w:rsidR="00C13B09" w:rsidRPr="00051444" w:rsidRDefault="00C13B09" w:rsidP="004E794F">
      <w:pPr>
        <w:spacing w:line="500" w:lineRule="exact"/>
        <w:ind w:leftChars="350" w:left="840" w:firstLineChars="200" w:firstLine="560"/>
        <w:jc w:val="both"/>
        <w:rPr>
          <w:rFonts w:ascii="Times New Roman" w:eastAsia="標楷體" w:hAnsi="Times New Roman" w:cs="Times New Roman"/>
          <w:sz w:val="28"/>
          <w:szCs w:val="28"/>
        </w:rPr>
      </w:pPr>
    </w:p>
    <w:sectPr w:rsidR="00C13B09" w:rsidRPr="00051444" w:rsidSect="00401EF2">
      <w:headerReference w:type="default" r:id="rId8"/>
      <w:footerReference w:type="default" r:id="rId9"/>
      <w:pgSz w:w="11906" w:h="16838"/>
      <w:pgMar w:top="1418" w:right="1418"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9456" w14:textId="77777777" w:rsidR="00316B89" w:rsidRDefault="00316B89" w:rsidP="00F911C1">
      <w:r>
        <w:separator/>
      </w:r>
    </w:p>
  </w:endnote>
  <w:endnote w:type="continuationSeparator" w:id="0">
    <w:p w14:paraId="1E94AEF2" w14:textId="77777777" w:rsidR="00316B89" w:rsidRDefault="00316B89" w:rsidP="00F9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ũ">
    <w:charset w:val="00"/>
    <w:family w:val="roman"/>
    <w:pitch w:val="variable"/>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8899"/>
      <w:docPartObj>
        <w:docPartGallery w:val="Page Numbers (Bottom of Page)"/>
        <w:docPartUnique/>
      </w:docPartObj>
    </w:sdtPr>
    <w:sdtEndPr>
      <w:rPr>
        <w:rFonts w:asciiTheme="minorEastAsia" w:hAnsiTheme="minorEastAsia"/>
      </w:rPr>
    </w:sdtEndPr>
    <w:sdtContent>
      <w:p w14:paraId="061B0AB9" w14:textId="77777777" w:rsidR="00E44B63" w:rsidRPr="004C7926" w:rsidRDefault="00373779">
        <w:pPr>
          <w:pStyle w:val="a7"/>
          <w:jc w:val="center"/>
          <w:rPr>
            <w:rFonts w:asciiTheme="minorEastAsia" w:hAnsiTheme="minorEastAsia"/>
          </w:rPr>
        </w:pPr>
        <w:r w:rsidRPr="004C7926">
          <w:rPr>
            <w:rFonts w:asciiTheme="minorEastAsia" w:hAnsiTheme="minorEastAsia"/>
          </w:rPr>
          <w:fldChar w:fldCharType="begin"/>
        </w:r>
        <w:r w:rsidRPr="004C7926">
          <w:rPr>
            <w:rFonts w:asciiTheme="minorEastAsia" w:hAnsiTheme="minorEastAsia"/>
          </w:rPr>
          <w:instrText>PAGE   \* MERGEFORMAT</w:instrText>
        </w:r>
        <w:r w:rsidRPr="004C7926">
          <w:rPr>
            <w:rFonts w:asciiTheme="minorEastAsia" w:hAnsiTheme="minorEastAsia"/>
          </w:rPr>
          <w:fldChar w:fldCharType="separate"/>
        </w:r>
        <w:r w:rsidR="00F435CB" w:rsidRPr="00F435CB">
          <w:rPr>
            <w:rFonts w:asciiTheme="minorEastAsia" w:hAnsiTheme="minorEastAsia"/>
            <w:noProof/>
            <w:lang w:val="zh-TW"/>
          </w:rPr>
          <w:t>5</w:t>
        </w:r>
        <w:r w:rsidRPr="004C7926">
          <w:rPr>
            <w:rFonts w:asciiTheme="minorEastAsia" w:hAnsiTheme="minorEastAsia"/>
            <w:noProof/>
            <w:lang w:val="zh-TW"/>
          </w:rPr>
          <w:fldChar w:fldCharType="end"/>
        </w:r>
      </w:p>
    </w:sdtContent>
  </w:sdt>
  <w:p w14:paraId="5677137A" w14:textId="77777777" w:rsidR="00E44B63" w:rsidRDefault="00E44B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445F" w14:textId="77777777" w:rsidR="00316B89" w:rsidRDefault="00316B89" w:rsidP="00F911C1">
      <w:r>
        <w:separator/>
      </w:r>
    </w:p>
  </w:footnote>
  <w:footnote w:type="continuationSeparator" w:id="0">
    <w:p w14:paraId="3E7C2038" w14:textId="77777777" w:rsidR="00316B89" w:rsidRDefault="00316B89" w:rsidP="00F9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F3D" w14:textId="77777777" w:rsidR="00E44B63" w:rsidRDefault="00E44B63" w:rsidP="00F911C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4EA3"/>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138349D8"/>
    <w:multiLevelType w:val="hybridMultilevel"/>
    <w:tmpl w:val="75C45B1A"/>
    <w:lvl w:ilvl="0" w:tplc="2AE887E2">
      <w:start w:val="1"/>
      <w:numFmt w:val="taiwaneseCountingThousand"/>
      <w:lvlText w:val="（%1）"/>
      <w:lvlJc w:val="left"/>
      <w:pPr>
        <w:ind w:left="1695" w:hanging="85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21A85177"/>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22D45A9B"/>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72C7859"/>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EEB21C3"/>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3735341B"/>
    <w:multiLevelType w:val="hybridMultilevel"/>
    <w:tmpl w:val="8C983A70"/>
    <w:lvl w:ilvl="0" w:tplc="4D3C4BFE">
      <w:start w:val="1"/>
      <w:numFmt w:val="decimal"/>
      <w:lvlText w:val="%1、"/>
      <w:lvlJc w:val="left"/>
      <w:pPr>
        <w:ind w:left="1080" w:hanging="480"/>
      </w:pPr>
      <w:rPr>
        <w:rFonts w:hint="eastAsia"/>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9FB080B"/>
    <w:multiLevelType w:val="hybridMultilevel"/>
    <w:tmpl w:val="8C983A70"/>
    <w:lvl w:ilvl="0" w:tplc="4D3C4BFE">
      <w:start w:val="1"/>
      <w:numFmt w:val="decimal"/>
      <w:lvlText w:val="%1、"/>
      <w:lvlJc w:val="left"/>
      <w:pPr>
        <w:ind w:left="1080" w:hanging="480"/>
      </w:pPr>
      <w:rPr>
        <w:rFonts w:hint="eastAsia"/>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C2172AD"/>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CD905CD"/>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435D0F7A"/>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6086E26"/>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4D0C7D35"/>
    <w:multiLevelType w:val="hybridMultilevel"/>
    <w:tmpl w:val="9C60979E"/>
    <w:lvl w:ilvl="0" w:tplc="5002AEAE">
      <w:start w:val="1"/>
      <w:numFmt w:val="taiwaneseCountingThousand"/>
      <w:lvlText w:val="%1、"/>
      <w:lvlJc w:val="left"/>
      <w:pPr>
        <w:ind w:left="7002" w:hanging="480"/>
      </w:pPr>
      <w:rPr>
        <w:rFonts w:hint="default"/>
        <w:lang w:val="en-US"/>
      </w:rPr>
    </w:lvl>
    <w:lvl w:ilvl="1" w:tplc="14A661CE">
      <w:start w:val="1"/>
      <w:numFmt w:val="taiwaneseCountingThousand"/>
      <w:lvlText w:val="（%2）"/>
      <w:lvlJc w:val="left"/>
      <w:pPr>
        <w:ind w:left="7063" w:hanging="825"/>
      </w:pPr>
      <w:rPr>
        <w:rFonts w:hint="default"/>
        <w:color w:val="auto"/>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8F290D"/>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407D61"/>
    <w:multiLevelType w:val="hybridMultilevel"/>
    <w:tmpl w:val="8C983A70"/>
    <w:lvl w:ilvl="0" w:tplc="4D3C4BFE">
      <w:start w:val="1"/>
      <w:numFmt w:val="decimal"/>
      <w:lvlText w:val="%1、"/>
      <w:lvlJc w:val="left"/>
      <w:pPr>
        <w:ind w:left="1080" w:hanging="480"/>
      </w:pPr>
      <w:rPr>
        <w:rFonts w:hint="eastAsia"/>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577C6E69"/>
    <w:multiLevelType w:val="hybridMultilevel"/>
    <w:tmpl w:val="489A8CDC"/>
    <w:lvl w:ilvl="0" w:tplc="A5846502">
      <w:start w:val="1"/>
      <w:numFmt w:val="taiwaneseCountingThousand"/>
      <w:lvlText w:val="（%1）"/>
      <w:lvlJc w:val="left"/>
      <w:pPr>
        <w:ind w:left="1080" w:hanging="480"/>
      </w:pPr>
      <w:rPr>
        <w:rFonts w:hint="default"/>
        <w:lang w:val="en-US"/>
      </w:rPr>
    </w:lvl>
    <w:lvl w:ilvl="1" w:tplc="A5846502">
      <w:start w:val="1"/>
      <w:numFmt w:val="taiwaneseCountingThousand"/>
      <w:lvlText w:val="（%2）"/>
      <w:lvlJc w:val="left"/>
      <w:pPr>
        <w:ind w:left="1560" w:hanging="48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60D338B8"/>
    <w:multiLevelType w:val="hybridMultilevel"/>
    <w:tmpl w:val="8C983A70"/>
    <w:lvl w:ilvl="0" w:tplc="4D3C4BFE">
      <w:start w:val="1"/>
      <w:numFmt w:val="decimal"/>
      <w:lvlText w:val="%1、"/>
      <w:lvlJc w:val="left"/>
      <w:pPr>
        <w:ind w:left="1080" w:hanging="480"/>
      </w:pPr>
      <w:rPr>
        <w:rFonts w:hint="eastAsia"/>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634A57D5"/>
    <w:multiLevelType w:val="hybridMultilevel"/>
    <w:tmpl w:val="A1AA6AA4"/>
    <w:lvl w:ilvl="0" w:tplc="7B665B20">
      <w:start w:val="1"/>
      <w:numFmt w:val="taiwaneseCountingThousand"/>
      <w:lvlText w:val="（%1）"/>
      <w:lvlJc w:val="left"/>
      <w:pPr>
        <w:ind w:left="3661"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CB7990"/>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70B04D71"/>
    <w:multiLevelType w:val="hybridMultilevel"/>
    <w:tmpl w:val="09A0B8F4"/>
    <w:lvl w:ilvl="0" w:tplc="64F20512">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531869487">
    <w:abstractNumId w:val="0"/>
  </w:num>
  <w:num w:numId="2" w16cid:durableId="677535842">
    <w:abstractNumId w:val="18"/>
  </w:num>
  <w:num w:numId="3" w16cid:durableId="1147360981">
    <w:abstractNumId w:val="7"/>
  </w:num>
  <w:num w:numId="4" w16cid:durableId="402991030">
    <w:abstractNumId w:val="2"/>
  </w:num>
  <w:num w:numId="5" w16cid:durableId="2083678562">
    <w:abstractNumId w:val="10"/>
  </w:num>
  <w:num w:numId="6" w16cid:durableId="1222905906">
    <w:abstractNumId w:val="3"/>
  </w:num>
  <w:num w:numId="7" w16cid:durableId="1896969457">
    <w:abstractNumId w:val="1"/>
  </w:num>
  <w:num w:numId="8" w16cid:durableId="64839642">
    <w:abstractNumId w:val="12"/>
  </w:num>
  <w:num w:numId="9" w16cid:durableId="1983464288">
    <w:abstractNumId w:val="15"/>
  </w:num>
  <w:num w:numId="10" w16cid:durableId="1653489111">
    <w:abstractNumId w:val="8"/>
  </w:num>
  <w:num w:numId="11" w16cid:durableId="1748457747">
    <w:abstractNumId w:val="13"/>
  </w:num>
  <w:num w:numId="12" w16cid:durableId="1320504436">
    <w:abstractNumId w:val="17"/>
  </w:num>
  <w:num w:numId="13" w16cid:durableId="1939411910">
    <w:abstractNumId w:val="11"/>
  </w:num>
  <w:num w:numId="14" w16cid:durableId="1790858780">
    <w:abstractNumId w:val="5"/>
  </w:num>
  <w:num w:numId="15" w16cid:durableId="1688410585">
    <w:abstractNumId w:val="16"/>
  </w:num>
  <w:num w:numId="16" w16cid:durableId="555776699">
    <w:abstractNumId w:val="6"/>
  </w:num>
  <w:num w:numId="17" w16cid:durableId="1113599889">
    <w:abstractNumId w:val="14"/>
  </w:num>
  <w:num w:numId="18" w16cid:durableId="632172679">
    <w:abstractNumId w:val="19"/>
  </w:num>
  <w:num w:numId="19" w16cid:durableId="107892674">
    <w:abstractNumId w:val="9"/>
  </w:num>
  <w:num w:numId="20" w16cid:durableId="14781840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C9"/>
    <w:rsid w:val="00001072"/>
    <w:rsid w:val="00007E07"/>
    <w:rsid w:val="0001057E"/>
    <w:rsid w:val="00010C20"/>
    <w:rsid w:val="00011CBB"/>
    <w:rsid w:val="00014364"/>
    <w:rsid w:val="0001438E"/>
    <w:rsid w:val="00015626"/>
    <w:rsid w:val="0001686B"/>
    <w:rsid w:val="000205EE"/>
    <w:rsid w:val="00021701"/>
    <w:rsid w:val="00026EC9"/>
    <w:rsid w:val="00027008"/>
    <w:rsid w:val="00032976"/>
    <w:rsid w:val="00033223"/>
    <w:rsid w:val="000339A0"/>
    <w:rsid w:val="000421D3"/>
    <w:rsid w:val="0004295C"/>
    <w:rsid w:val="00046960"/>
    <w:rsid w:val="00047DBB"/>
    <w:rsid w:val="0005129A"/>
    <w:rsid w:val="00051444"/>
    <w:rsid w:val="0005574F"/>
    <w:rsid w:val="000558FC"/>
    <w:rsid w:val="000613ED"/>
    <w:rsid w:val="00062EF6"/>
    <w:rsid w:val="00063159"/>
    <w:rsid w:val="00063A9B"/>
    <w:rsid w:val="000650A5"/>
    <w:rsid w:val="00070AA7"/>
    <w:rsid w:val="000731EA"/>
    <w:rsid w:val="00074587"/>
    <w:rsid w:val="00075E96"/>
    <w:rsid w:val="000803F2"/>
    <w:rsid w:val="00081EA4"/>
    <w:rsid w:val="00082190"/>
    <w:rsid w:val="0008234A"/>
    <w:rsid w:val="00082ECD"/>
    <w:rsid w:val="00083E48"/>
    <w:rsid w:val="00085CA9"/>
    <w:rsid w:val="000868AD"/>
    <w:rsid w:val="000920B4"/>
    <w:rsid w:val="0009293A"/>
    <w:rsid w:val="00092FD1"/>
    <w:rsid w:val="00094C05"/>
    <w:rsid w:val="000A1C58"/>
    <w:rsid w:val="000A33A8"/>
    <w:rsid w:val="000A527A"/>
    <w:rsid w:val="000B25D1"/>
    <w:rsid w:val="000B34CF"/>
    <w:rsid w:val="000B4262"/>
    <w:rsid w:val="000C0332"/>
    <w:rsid w:val="000C0951"/>
    <w:rsid w:val="000C3BE8"/>
    <w:rsid w:val="000C61AB"/>
    <w:rsid w:val="000C7C90"/>
    <w:rsid w:val="000D6A14"/>
    <w:rsid w:val="000E160B"/>
    <w:rsid w:val="000E33BC"/>
    <w:rsid w:val="000E352D"/>
    <w:rsid w:val="000E43EE"/>
    <w:rsid w:val="000E4F01"/>
    <w:rsid w:val="000E6027"/>
    <w:rsid w:val="000E64CE"/>
    <w:rsid w:val="000F0AAC"/>
    <w:rsid w:val="000F24B9"/>
    <w:rsid w:val="000F2FBE"/>
    <w:rsid w:val="000F3E3A"/>
    <w:rsid w:val="000F4793"/>
    <w:rsid w:val="001004AC"/>
    <w:rsid w:val="0010194C"/>
    <w:rsid w:val="00105367"/>
    <w:rsid w:val="001054FB"/>
    <w:rsid w:val="00106197"/>
    <w:rsid w:val="00107C31"/>
    <w:rsid w:val="00110668"/>
    <w:rsid w:val="00111AA5"/>
    <w:rsid w:val="001130D0"/>
    <w:rsid w:val="00114A7E"/>
    <w:rsid w:val="0011550A"/>
    <w:rsid w:val="001171EC"/>
    <w:rsid w:val="00117995"/>
    <w:rsid w:val="00126D87"/>
    <w:rsid w:val="00127801"/>
    <w:rsid w:val="0013245A"/>
    <w:rsid w:val="00133D06"/>
    <w:rsid w:val="00134BD5"/>
    <w:rsid w:val="00137C1A"/>
    <w:rsid w:val="001414E1"/>
    <w:rsid w:val="0014155A"/>
    <w:rsid w:val="00143134"/>
    <w:rsid w:val="00145048"/>
    <w:rsid w:val="001465B7"/>
    <w:rsid w:val="00146EDF"/>
    <w:rsid w:val="0015023F"/>
    <w:rsid w:val="001531EF"/>
    <w:rsid w:val="0016202E"/>
    <w:rsid w:val="00162F0A"/>
    <w:rsid w:val="00163F92"/>
    <w:rsid w:val="001706C5"/>
    <w:rsid w:val="00170958"/>
    <w:rsid w:val="00170AC0"/>
    <w:rsid w:val="00172F1A"/>
    <w:rsid w:val="00173701"/>
    <w:rsid w:val="001760A0"/>
    <w:rsid w:val="00176911"/>
    <w:rsid w:val="00181B69"/>
    <w:rsid w:val="0018598F"/>
    <w:rsid w:val="00185F5D"/>
    <w:rsid w:val="001875A4"/>
    <w:rsid w:val="00187E13"/>
    <w:rsid w:val="001923E6"/>
    <w:rsid w:val="001927E2"/>
    <w:rsid w:val="00195E99"/>
    <w:rsid w:val="00196312"/>
    <w:rsid w:val="001A008D"/>
    <w:rsid w:val="001A05B5"/>
    <w:rsid w:val="001A0BA4"/>
    <w:rsid w:val="001A1819"/>
    <w:rsid w:val="001A3213"/>
    <w:rsid w:val="001A39AC"/>
    <w:rsid w:val="001A550B"/>
    <w:rsid w:val="001B1865"/>
    <w:rsid w:val="001B31E3"/>
    <w:rsid w:val="001B3848"/>
    <w:rsid w:val="001B4255"/>
    <w:rsid w:val="001B5AD0"/>
    <w:rsid w:val="001B7779"/>
    <w:rsid w:val="001C20AE"/>
    <w:rsid w:val="001C2657"/>
    <w:rsid w:val="001C6FC7"/>
    <w:rsid w:val="001D1CCA"/>
    <w:rsid w:val="001D2EF2"/>
    <w:rsid w:val="001D3225"/>
    <w:rsid w:val="001D5B77"/>
    <w:rsid w:val="001D7A9C"/>
    <w:rsid w:val="001E289A"/>
    <w:rsid w:val="001E49C3"/>
    <w:rsid w:val="001E6BDD"/>
    <w:rsid w:val="001E7850"/>
    <w:rsid w:val="001F06C4"/>
    <w:rsid w:val="001F0E5A"/>
    <w:rsid w:val="001F24E7"/>
    <w:rsid w:val="001F3F01"/>
    <w:rsid w:val="001F4109"/>
    <w:rsid w:val="001F50AA"/>
    <w:rsid w:val="001F757B"/>
    <w:rsid w:val="002001DE"/>
    <w:rsid w:val="00203B9E"/>
    <w:rsid w:val="002054C4"/>
    <w:rsid w:val="00205E10"/>
    <w:rsid w:val="00210CFA"/>
    <w:rsid w:val="00210DE3"/>
    <w:rsid w:val="002147CC"/>
    <w:rsid w:val="00221B2D"/>
    <w:rsid w:val="002246E2"/>
    <w:rsid w:val="00224CC0"/>
    <w:rsid w:val="002321B9"/>
    <w:rsid w:val="0023275A"/>
    <w:rsid w:val="00236190"/>
    <w:rsid w:val="002365B0"/>
    <w:rsid w:val="0024015C"/>
    <w:rsid w:val="00245D5F"/>
    <w:rsid w:val="002472AD"/>
    <w:rsid w:val="00252936"/>
    <w:rsid w:val="00253FB4"/>
    <w:rsid w:val="00254561"/>
    <w:rsid w:val="00255631"/>
    <w:rsid w:val="00255D3F"/>
    <w:rsid w:val="002611DA"/>
    <w:rsid w:val="00262A8E"/>
    <w:rsid w:val="00262D5A"/>
    <w:rsid w:val="00266536"/>
    <w:rsid w:val="002679B5"/>
    <w:rsid w:val="00270934"/>
    <w:rsid w:val="002709B9"/>
    <w:rsid w:val="00271DB4"/>
    <w:rsid w:val="00272196"/>
    <w:rsid w:val="00272422"/>
    <w:rsid w:val="0027244A"/>
    <w:rsid w:val="00276ED1"/>
    <w:rsid w:val="0027780D"/>
    <w:rsid w:val="00281D6F"/>
    <w:rsid w:val="002845BF"/>
    <w:rsid w:val="00284B8C"/>
    <w:rsid w:val="00293E94"/>
    <w:rsid w:val="002A2919"/>
    <w:rsid w:val="002A5FD4"/>
    <w:rsid w:val="002A6266"/>
    <w:rsid w:val="002B22BE"/>
    <w:rsid w:val="002B4970"/>
    <w:rsid w:val="002B5119"/>
    <w:rsid w:val="002B5D3A"/>
    <w:rsid w:val="002B65F8"/>
    <w:rsid w:val="002C0BD2"/>
    <w:rsid w:val="002C1A83"/>
    <w:rsid w:val="002C24DB"/>
    <w:rsid w:val="002C64B5"/>
    <w:rsid w:val="002D07FE"/>
    <w:rsid w:val="002D54EC"/>
    <w:rsid w:val="002E2757"/>
    <w:rsid w:val="002E5DD8"/>
    <w:rsid w:val="002E7CEB"/>
    <w:rsid w:val="002F0C31"/>
    <w:rsid w:val="002F2725"/>
    <w:rsid w:val="002F6E4D"/>
    <w:rsid w:val="0030739F"/>
    <w:rsid w:val="003112BA"/>
    <w:rsid w:val="00312857"/>
    <w:rsid w:val="00313447"/>
    <w:rsid w:val="00313985"/>
    <w:rsid w:val="0031620A"/>
    <w:rsid w:val="00316B89"/>
    <w:rsid w:val="00320EAA"/>
    <w:rsid w:val="00322B5F"/>
    <w:rsid w:val="00325FC0"/>
    <w:rsid w:val="00325FED"/>
    <w:rsid w:val="00326D6C"/>
    <w:rsid w:val="00326EB5"/>
    <w:rsid w:val="00331D88"/>
    <w:rsid w:val="00335BBC"/>
    <w:rsid w:val="00341E3D"/>
    <w:rsid w:val="003451B5"/>
    <w:rsid w:val="00351831"/>
    <w:rsid w:val="00354755"/>
    <w:rsid w:val="003568A4"/>
    <w:rsid w:val="00357932"/>
    <w:rsid w:val="003614D0"/>
    <w:rsid w:val="0036282F"/>
    <w:rsid w:val="00363808"/>
    <w:rsid w:val="0037136F"/>
    <w:rsid w:val="0037238D"/>
    <w:rsid w:val="0037254A"/>
    <w:rsid w:val="003731CC"/>
    <w:rsid w:val="00373779"/>
    <w:rsid w:val="00380293"/>
    <w:rsid w:val="0038103A"/>
    <w:rsid w:val="00383D1F"/>
    <w:rsid w:val="00384549"/>
    <w:rsid w:val="00384C24"/>
    <w:rsid w:val="00386CC0"/>
    <w:rsid w:val="0039017D"/>
    <w:rsid w:val="00391DDA"/>
    <w:rsid w:val="00393B47"/>
    <w:rsid w:val="00397953"/>
    <w:rsid w:val="003A18A4"/>
    <w:rsid w:val="003A1A81"/>
    <w:rsid w:val="003A3739"/>
    <w:rsid w:val="003A4CA3"/>
    <w:rsid w:val="003B2DC7"/>
    <w:rsid w:val="003B5DC3"/>
    <w:rsid w:val="003B7D3D"/>
    <w:rsid w:val="003C468E"/>
    <w:rsid w:val="003C4D88"/>
    <w:rsid w:val="003C5B4B"/>
    <w:rsid w:val="003C5EBC"/>
    <w:rsid w:val="003C6C04"/>
    <w:rsid w:val="003D1734"/>
    <w:rsid w:val="003D4C22"/>
    <w:rsid w:val="003D4EBF"/>
    <w:rsid w:val="003D7050"/>
    <w:rsid w:val="003E11EF"/>
    <w:rsid w:val="003E1DE8"/>
    <w:rsid w:val="003E2B7E"/>
    <w:rsid w:val="003E43F5"/>
    <w:rsid w:val="003E53E2"/>
    <w:rsid w:val="003F1DAB"/>
    <w:rsid w:val="003F28EC"/>
    <w:rsid w:val="003F2E88"/>
    <w:rsid w:val="003F2FF3"/>
    <w:rsid w:val="00400717"/>
    <w:rsid w:val="00401310"/>
    <w:rsid w:val="00401EF2"/>
    <w:rsid w:val="00404FBF"/>
    <w:rsid w:val="00405CAA"/>
    <w:rsid w:val="00407DE9"/>
    <w:rsid w:val="00412557"/>
    <w:rsid w:val="00412AA0"/>
    <w:rsid w:val="004155E5"/>
    <w:rsid w:val="0042119B"/>
    <w:rsid w:val="00424206"/>
    <w:rsid w:val="00425C80"/>
    <w:rsid w:val="00426378"/>
    <w:rsid w:val="00426DDA"/>
    <w:rsid w:val="0043079A"/>
    <w:rsid w:val="00432543"/>
    <w:rsid w:val="0043266A"/>
    <w:rsid w:val="004335FA"/>
    <w:rsid w:val="00434653"/>
    <w:rsid w:val="00436276"/>
    <w:rsid w:val="00440FC0"/>
    <w:rsid w:val="00441537"/>
    <w:rsid w:val="00442072"/>
    <w:rsid w:val="00442074"/>
    <w:rsid w:val="00444DC4"/>
    <w:rsid w:val="0044503B"/>
    <w:rsid w:val="00447F26"/>
    <w:rsid w:val="004504DE"/>
    <w:rsid w:val="00451088"/>
    <w:rsid w:val="00451B85"/>
    <w:rsid w:val="004533FC"/>
    <w:rsid w:val="00453779"/>
    <w:rsid w:val="00453CBF"/>
    <w:rsid w:val="00454643"/>
    <w:rsid w:val="00454B08"/>
    <w:rsid w:val="0045748F"/>
    <w:rsid w:val="0046047E"/>
    <w:rsid w:val="00464B31"/>
    <w:rsid w:val="00464E91"/>
    <w:rsid w:val="00465115"/>
    <w:rsid w:val="00465AFD"/>
    <w:rsid w:val="00466312"/>
    <w:rsid w:val="00467A5B"/>
    <w:rsid w:val="0047015D"/>
    <w:rsid w:val="00470FB4"/>
    <w:rsid w:val="00482F3D"/>
    <w:rsid w:val="004839E4"/>
    <w:rsid w:val="0049131C"/>
    <w:rsid w:val="00491872"/>
    <w:rsid w:val="00491B74"/>
    <w:rsid w:val="0049224C"/>
    <w:rsid w:val="00493920"/>
    <w:rsid w:val="004962E7"/>
    <w:rsid w:val="0049641A"/>
    <w:rsid w:val="004965C4"/>
    <w:rsid w:val="00497708"/>
    <w:rsid w:val="004A0344"/>
    <w:rsid w:val="004A218A"/>
    <w:rsid w:val="004A234D"/>
    <w:rsid w:val="004A2E00"/>
    <w:rsid w:val="004A3721"/>
    <w:rsid w:val="004B0AE1"/>
    <w:rsid w:val="004B29DC"/>
    <w:rsid w:val="004B2F7D"/>
    <w:rsid w:val="004B53C5"/>
    <w:rsid w:val="004B70CA"/>
    <w:rsid w:val="004B74F6"/>
    <w:rsid w:val="004B7871"/>
    <w:rsid w:val="004C0294"/>
    <w:rsid w:val="004C0890"/>
    <w:rsid w:val="004C12AD"/>
    <w:rsid w:val="004C4BDD"/>
    <w:rsid w:val="004C7926"/>
    <w:rsid w:val="004D32FA"/>
    <w:rsid w:val="004D4656"/>
    <w:rsid w:val="004D7300"/>
    <w:rsid w:val="004E08CA"/>
    <w:rsid w:val="004E1DB8"/>
    <w:rsid w:val="004E205A"/>
    <w:rsid w:val="004E28EC"/>
    <w:rsid w:val="004E2B44"/>
    <w:rsid w:val="004E48CE"/>
    <w:rsid w:val="004E7724"/>
    <w:rsid w:val="004E794F"/>
    <w:rsid w:val="004F0419"/>
    <w:rsid w:val="004F2CB2"/>
    <w:rsid w:val="004F328B"/>
    <w:rsid w:val="004F672C"/>
    <w:rsid w:val="00501AA5"/>
    <w:rsid w:val="0050297A"/>
    <w:rsid w:val="00504745"/>
    <w:rsid w:val="00505D15"/>
    <w:rsid w:val="00507109"/>
    <w:rsid w:val="005071E2"/>
    <w:rsid w:val="00507C82"/>
    <w:rsid w:val="0051153E"/>
    <w:rsid w:val="00512479"/>
    <w:rsid w:val="00513019"/>
    <w:rsid w:val="00513F8F"/>
    <w:rsid w:val="005156B4"/>
    <w:rsid w:val="0051635E"/>
    <w:rsid w:val="00517102"/>
    <w:rsid w:val="00524500"/>
    <w:rsid w:val="00524BEB"/>
    <w:rsid w:val="00526BCF"/>
    <w:rsid w:val="00527D61"/>
    <w:rsid w:val="00532AFD"/>
    <w:rsid w:val="0053344F"/>
    <w:rsid w:val="00535EB5"/>
    <w:rsid w:val="005360A6"/>
    <w:rsid w:val="005374D4"/>
    <w:rsid w:val="00542126"/>
    <w:rsid w:val="0054723E"/>
    <w:rsid w:val="00553134"/>
    <w:rsid w:val="0055321B"/>
    <w:rsid w:val="0056602B"/>
    <w:rsid w:val="00570C38"/>
    <w:rsid w:val="00571C9E"/>
    <w:rsid w:val="00572B1C"/>
    <w:rsid w:val="0057526A"/>
    <w:rsid w:val="005765B8"/>
    <w:rsid w:val="005800BF"/>
    <w:rsid w:val="00580EC5"/>
    <w:rsid w:val="005820DC"/>
    <w:rsid w:val="005822BC"/>
    <w:rsid w:val="005851F2"/>
    <w:rsid w:val="00585BD2"/>
    <w:rsid w:val="00586D0B"/>
    <w:rsid w:val="00586D76"/>
    <w:rsid w:val="005874DA"/>
    <w:rsid w:val="005905A5"/>
    <w:rsid w:val="00590F3C"/>
    <w:rsid w:val="00591095"/>
    <w:rsid w:val="00591B6F"/>
    <w:rsid w:val="00594F9F"/>
    <w:rsid w:val="005A0E80"/>
    <w:rsid w:val="005A18A1"/>
    <w:rsid w:val="005A1DA6"/>
    <w:rsid w:val="005A3302"/>
    <w:rsid w:val="005A5AAC"/>
    <w:rsid w:val="005A6ADA"/>
    <w:rsid w:val="005A734C"/>
    <w:rsid w:val="005B064F"/>
    <w:rsid w:val="005B0677"/>
    <w:rsid w:val="005B19E1"/>
    <w:rsid w:val="005B4A56"/>
    <w:rsid w:val="005B5B7C"/>
    <w:rsid w:val="005B66A5"/>
    <w:rsid w:val="005B69A8"/>
    <w:rsid w:val="005B7998"/>
    <w:rsid w:val="005C30E8"/>
    <w:rsid w:val="005C31D7"/>
    <w:rsid w:val="005C5CEE"/>
    <w:rsid w:val="005D2B28"/>
    <w:rsid w:val="005D72C9"/>
    <w:rsid w:val="005E1309"/>
    <w:rsid w:val="005E2609"/>
    <w:rsid w:val="005E34B0"/>
    <w:rsid w:val="005E3877"/>
    <w:rsid w:val="005E5C62"/>
    <w:rsid w:val="005F02F1"/>
    <w:rsid w:val="005F1D0A"/>
    <w:rsid w:val="005F1D47"/>
    <w:rsid w:val="005F4095"/>
    <w:rsid w:val="005F6564"/>
    <w:rsid w:val="00605B86"/>
    <w:rsid w:val="0060703C"/>
    <w:rsid w:val="006072AE"/>
    <w:rsid w:val="00610B6D"/>
    <w:rsid w:val="00612E6B"/>
    <w:rsid w:val="00613557"/>
    <w:rsid w:val="00614AC0"/>
    <w:rsid w:val="006158CB"/>
    <w:rsid w:val="00616577"/>
    <w:rsid w:val="00617B8A"/>
    <w:rsid w:val="00621E57"/>
    <w:rsid w:val="006238A4"/>
    <w:rsid w:val="006243A4"/>
    <w:rsid w:val="006303B2"/>
    <w:rsid w:val="0063120A"/>
    <w:rsid w:val="0063186B"/>
    <w:rsid w:val="00632CDB"/>
    <w:rsid w:val="00644C7C"/>
    <w:rsid w:val="00644E22"/>
    <w:rsid w:val="0064557D"/>
    <w:rsid w:val="00645EF0"/>
    <w:rsid w:val="00646EEE"/>
    <w:rsid w:val="00650C5B"/>
    <w:rsid w:val="00651A32"/>
    <w:rsid w:val="00654B24"/>
    <w:rsid w:val="006577F2"/>
    <w:rsid w:val="00662D0C"/>
    <w:rsid w:val="006634B8"/>
    <w:rsid w:val="006643D3"/>
    <w:rsid w:val="0066590B"/>
    <w:rsid w:val="00665EFC"/>
    <w:rsid w:val="00670561"/>
    <w:rsid w:val="006712D8"/>
    <w:rsid w:val="00671A6B"/>
    <w:rsid w:val="006728FF"/>
    <w:rsid w:val="00681EC9"/>
    <w:rsid w:val="00683559"/>
    <w:rsid w:val="00683706"/>
    <w:rsid w:val="006838B3"/>
    <w:rsid w:val="00685B21"/>
    <w:rsid w:val="006866E3"/>
    <w:rsid w:val="006927AB"/>
    <w:rsid w:val="00692CE6"/>
    <w:rsid w:val="00695003"/>
    <w:rsid w:val="006951F9"/>
    <w:rsid w:val="00696C96"/>
    <w:rsid w:val="00696DFD"/>
    <w:rsid w:val="006A0111"/>
    <w:rsid w:val="006B4C81"/>
    <w:rsid w:val="006B55CF"/>
    <w:rsid w:val="006C072B"/>
    <w:rsid w:val="006C08EA"/>
    <w:rsid w:val="006C2C3A"/>
    <w:rsid w:val="006C3560"/>
    <w:rsid w:val="006C42C3"/>
    <w:rsid w:val="006C6E52"/>
    <w:rsid w:val="006C7087"/>
    <w:rsid w:val="006D6B69"/>
    <w:rsid w:val="006D7C40"/>
    <w:rsid w:val="006E28DB"/>
    <w:rsid w:val="006E5B20"/>
    <w:rsid w:val="006F0045"/>
    <w:rsid w:val="006F156C"/>
    <w:rsid w:val="006F2790"/>
    <w:rsid w:val="006F5FF4"/>
    <w:rsid w:val="006F67AC"/>
    <w:rsid w:val="00702B5D"/>
    <w:rsid w:val="00702D59"/>
    <w:rsid w:val="00703C2C"/>
    <w:rsid w:val="007071A8"/>
    <w:rsid w:val="00707F4A"/>
    <w:rsid w:val="007110B7"/>
    <w:rsid w:val="00711167"/>
    <w:rsid w:val="007124D9"/>
    <w:rsid w:val="00712CC0"/>
    <w:rsid w:val="00715966"/>
    <w:rsid w:val="007179EF"/>
    <w:rsid w:val="00722C09"/>
    <w:rsid w:val="0072302B"/>
    <w:rsid w:val="0072324A"/>
    <w:rsid w:val="007232BB"/>
    <w:rsid w:val="00724F50"/>
    <w:rsid w:val="00726EA9"/>
    <w:rsid w:val="00727188"/>
    <w:rsid w:val="00731A83"/>
    <w:rsid w:val="00735D70"/>
    <w:rsid w:val="007405BF"/>
    <w:rsid w:val="00740CE9"/>
    <w:rsid w:val="0074209B"/>
    <w:rsid w:val="007437F6"/>
    <w:rsid w:val="0074520A"/>
    <w:rsid w:val="00745953"/>
    <w:rsid w:val="00745AC2"/>
    <w:rsid w:val="00752E61"/>
    <w:rsid w:val="00753602"/>
    <w:rsid w:val="00754BD0"/>
    <w:rsid w:val="00755598"/>
    <w:rsid w:val="007662A8"/>
    <w:rsid w:val="00771F23"/>
    <w:rsid w:val="00773D94"/>
    <w:rsid w:val="00774877"/>
    <w:rsid w:val="00775C9F"/>
    <w:rsid w:val="00776450"/>
    <w:rsid w:val="0077678E"/>
    <w:rsid w:val="0077767E"/>
    <w:rsid w:val="00780827"/>
    <w:rsid w:val="00780D56"/>
    <w:rsid w:val="00781811"/>
    <w:rsid w:val="007825F8"/>
    <w:rsid w:val="00787AAF"/>
    <w:rsid w:val="00787C3E"/>
    <w:rsid w:val="00787F77"/>
    <w:rsid w:val="007A39E8"/>
    <w:rsid w:val="007A4054"/>
    <w:rsid w:val="007A4084"/>
    <w:rsid w:val="007A5531"/>
    <w:rsid w:val="007B2576"/>
    <w:rsid w:val="007B441F"/>
    <w:rsid w:val="007B44FB"/>
    <w:rsid w:val="007B4B1C"/>
    <w:rsid w:val="007C22BA"/>
    <w:rsid w:val="007C3153"/>
    <w:rsid w:val="007C3AE4"/>
    <w:rsid w:val="007C3FAC"/>
    <w:rsid w:val="007E050C"/>
    <w:rsid w:val="007E4345"/>
    <w:rsid w:val="007E5B5C"/>
    <w:rsid w:val="007E6CB5"/>
    <w:rsid w:val="007E71A2"/>
    <w:rsid w:val="007F0617"/>
    <w:rsid w:val="007F0FFA"/>
    <w:rsid w:val="007F2701"/>
    <w:rsid w:val="007F2FE1"/>
    <w:rsid w:val="007F49DA"/>
    <w:rsid w:val="007F53A1"/>
    <w:rsid w:val="007F77B7"/>
    <w:rsid w:val="00802A38"/>
    <w:rsid w:val="00802EC3"/>
    <w:rsid w:val="00803EC1"/>
    <w:rsid w:val="00804AEF"/>
    <w:rsid w:val="00804E68"/>
    <w:rsid w:val="00806A29"/>
    <w:rsid w:val="008116C8"/>
    <w:rsid w:val="008137E7"/>
    <w:rsid w:val="00814B45"/>
    <w:rsid w:val="00815EEE"/>
    <w:rsid w:val="00817404"/>
    <w:rsid w:val="0082053B"/>
    <w:rsid w:val="00821EC7"/>
    <w:rsid w:val="00822B1C"/>
    <w:rsid w:val="0082481A"/>
    <w:rsid w:val="00824A5C"/>
    <w:rsid w:val="0083097A"/>
    <w:rsid w:val="00830F7A"/>
    <w:rsid w:val="008319E1"/>
    <w:rsid w:val="00832A24"/>
    <w:rsid w:val="00832C9E"/>
    <w:rsid w:val="00837269"/>
    <w:rsid w:val="00843934"/>
    <w:rsid w:val="008447C0"/>
    <w:rsid w:val="0084646E"/>
    <w:rsid w:val="00846CC7"/>
    <w:rsid w:val="008504C0"/>
    <w:rsid w:val="00851BA1"/>
    <w:rsid w:val="00851D3A"/>
    <w:rsid w:val="008541F1"/>
    <w:rsid w:val="00854269"/>
    <w:rsid w:val="00856CB0"/>
    <w:rsid w:val="0086096B"/>
    <w:rsid w:val="00861105"/>
    <w:rsid w:val="00862A82"/>
    <w:rsid w:val="0086575A"/>
    <w:rsid w:val="00866878"/>
    <w:rsid w:val="00870476"/>
    <w:rsid w:val="0087090A"/>
    <w:rsid w:val="00870957"/>
    <w:rsid w:val="00870A83"/>
    <w:rsid w:val="00872DD5"/>
    <w:rsid w:val="008743C0"/>
    <w:rsid w:val="0087603E"/>
    <w:rsid w:val="008774C5"/>
    <w:rsid w:val="00882B75"/>
    <w:rsid w:val="0088445C"/>
    <w:rsid w:val="00885116"/>
    <w:rsid w:val="00886C1A"/>
    <w:rsid w:val="008901EC"/>
    <w:rsid w:val="008A0565"/>
    <w:rsid w:val="008A2AE4"/>
    <w:rsid w:val="008A596B"/>
    <w:rsid w:val="008A5974"/>
    <w:rsid w:val="008B0440"/>
    <w:rsid w:val="008B3B2B"/>
    <w:rsid w:val="008B505F"/>
    <w:rsid w:val="008C027B"/>
    <w:rsid w:val="008C0A78"/>
    <w:rsid w:val="008C19C2"/>
    <w:rsid w:val="008C1E38"/>
    <w:rsid w:val="008C3A09"/>
    <w:rsid w:val="008C54DC"/>
    <w:rsid w:val="008C63BC"/>
    <w:rsid w:val="008C63CC"/>
    <w:rsid w:val="008D073A"/>
    <w:rsid w:val="008D2A6D"/>
    <w:rsid w:val="008D2BE8"/>
    <w:rsid w:val="008E22AC"/>
    <w:rsid w:val="008E29CF"/>
    <w:rsid w:val="008E51AD"/>
    <w:rsid w:val="008E523A"/>
    <w:rsid w:val="008F1CF5"/>
    <w:rsid w:val="008F2492"/>
    <w:rsid w:val="008F3BEE"/>
    <w:rsid w:val="008F58A9"/>
    <w:rsid w:val="00900B5D"/>
    <w:rsid w:val="00900BBF"/>
    <w:rsid w:val="009011BC"/>
    <w:rsid w:val="009018AF"/>
    <w:rsid w:val="0090232A"/>
    <w:rsid w:val="00902F15"/>
    <w:rsid w:val="0090385E"/>
    <w:rsid w:val="00911519"/>
    <w:rsid w:val="00914220"/>
    <w:rsid w:val="009172EC"/>
    <w:rsid w:val="00917EC3"/>
    <w:rsid w:val="0092148F"/>
    <w:rsid w:val="00925F6A"/>
    <w:rsid w:val="0092620F"/>
    <w:rsid w:val="00926851"/>
    <w:rsid w:val="009276B2"/>
    <w:rsid w:val="00932D0E"/>
    <w:rsid w:val="00933EB7"/>
    <w:rsid w:val="0093483E"/>
    <w:rsid w:val="00945512"/>
    <w:rsid w:val="00946750"/>
    <w:rsid w:val="009473EB"/>
    <w:rsid w:val="009506B4"/>
    <w:rsid w:val="00950D71"/>
    <w:rsid w:val="00956567"/>
    <w:rsid w:val="00956E8F"/>
    <w:rsid w:val="00957137"/>
    <w:rsid w:val="00957F0B"/>
    <w:rsid w:val="009618F9"/>
    <w:rsid w:val="00961ED2"/>
    <w:rsid w:val="0096215B"/>
    <w:rsid w:val="009661CB"/>
    <w:rsid w:val="009724E5"/>
    <w:rsid w:val="00973BD7"/>
    <w:rsid w:val="009740E8"/>
    <w:rsid w:val="0097435C"/>
    <w:rsid w:val="009752C3"/>
    <w:rsid w:val="009754C4"/>
    <w:rsid w:val="00980EAB"/>
    <w:rsid w:val="00981D3F"/>
    <w:rsid w:val="00983B84"/>
    <w:rsid w:val="00984667"/>
    <w:rsid w:val="00984B40"/>
    <w:rsid w:val="009908C2"/>
    <w:rsid w:val="009956D3"/>
    <w:rsid w:val="00995890"/>
    <w:rsid w:val="0099666E"/>
    <w:rsid w:val="00996C3C"/>
    <w:rsid w:val="0099777B"/>
    <w:rsid w:val="009A0C4A"/>
    <w:rsid w:val="009A16DF"/>
    <w:rsid w:val="009A24FB"/>
    <w:rsid w:val="009B48CA"/>
    <w:rsid w:val="009C0B56"/>
    <w:rsid w:val="009C173F"/>
    <w:rsid w:val="009C313E"/>
    <w:rsid w:val="009C54F7"/>
    <w:rsid w:val="009D2C51"/>
    <w:rsid w:val="009D338A"/>
    <w:rsid w:val="009D398B"/>
    <w:rsid w:val="009D5C7E"/>
    <w:rsid w:val="009D5F6A"/>
    <w:rsid w:val="009D6F12"/>
    <w:rsid w:val="009D7E4C"/>
    <w:rsid w:val="009E143C"/>
    <w:rsid w:val="009E5BFB"/>
    <w:rsid w:val="009E6B20"/>
    <w:rsid w:val="009F114A"/>
    <w:rsid w:val="009F23B0"/>
    <w:rsid w:val="009F25A2"/>
    <w:rsid w:val="009F395E"/>
    <w:rsid w:val="009F488F"/>
    <w:rsid w:val="00A04D08"/>
    <w:rsid w:val="00A06666"/>
    <w:rsid w:val="00A100E1"/>
    <w:rsid w:val="00A10799"/>
    <w:rsid w:val="00A14513"/>
    <w:rsid w:val="00A16148"/>
    <w:rsid w:val="00A1722A"/>
    <w:rsid w:val="00A210EF"/>
    <w:rsid w:val="00A24776"/>
    <w:rsid w:val="00A24C05"/>
    <w:rsid w:val="00A2566A"/>
    <w:rsid w:val="00A334E4"/>
    <w:rsid w:val="00A33626"/>
    <w:rsid w:val="00A33B61"/>
    <w:rsid w:val="00A34EE8"/>
    <w:rsid w:val="00A37718"/>
    <w:rsid w:val="00A412C6"/>
    <w:rsid w:val="00A427D4"/>
    <w:rsid w:val="00A46411"/>
    <w:rsid w:val="00A52C9B"/>
    <w:rsid w:val="00A52FFF"/>
    <w:rsid w:val="00A5357D"/>
    <w:rsid w:val="00A55873"/>
    <w:rsid w:val="00A56293"/>
    <w:rsid w:val="00A56A67"/>
    <w:rsid w:val="00A65DA2"/>
    <w:rsid w:val="00A67836"/>
    <w:rsid w:val="00A67A16"/>
    <w:rsid w:val="00A706A8"/>
    <w:rsid w:val="00A73548"/>
    <w:rsid w:val="00A75800"/>
    <w:rsid w:val="00A75864"/>
    <w:rsid w:val="00A75EAD"/>
    <w:rsid w:val="00A76C3F"/>
    <w:rsid w:val="00A8132F"/>
    <w:rsid w:val="00A81F2F"/>
    <w:rsid w:val="00A84A83"/>
    <w:rsid w:val="00A84C25"/>
    <w:rsid w:val="00A864A1"/>
    <w:rsid w:val="00A86DF1"/>
    <w:rsid w:val="00A8721D"/>
    <w:rsid w:val="00A87BF8"/>
    <w:rsid w:val="00A918A9"/>
    <w:rsid w:val="00A9205C"/>
    <w:rsid w:val="00A94842"/>
    <w:rsid w:val="00A95723"/>
    <w:rsid w:val="00AA11E2"/>
    <w:rsid w:val="00AA1361"/>
    <w:rsid w:val="00AA19A9"/>
    <w:rsid w:val="00AA1B03"/>
    <w:rsid w:val="00AA22A8"/>
    <w:rsid w:val="00AA7842"/>
    <w:rsid w:val="00AB0B77"/>
    <w:rsid w:val="00AB17B7"/>
    <w:rsid w:val="00AB200A"/>
    <w:rsid w:val="00AB2717"/>
    <w:rsid w:val="00AB291A"/>
    <w:rsid w:val="00AB6A2A"/>
    <w:rsid w:val="00AC105E"/>
    <w:rsid w:val="00AC794B"/>
    <w:rsid w:val="00AD035B"/>
    <w:rsid w:val="00AD0C37"/>
    <w:rsid w:val="00AD198A"/>
    <w:rsid w:val="00AD1A14"/>
    <w:rsid w:val="00AD20D5"/>
    <w:rsid w:val="00AD558F"/>
    <w:rsid w:val="00AD7B68"/>
    <w:rsid w:val="00AE1BE2"/>
    <w:rsid w:val="00AE2A50"/>
    <w:rsid w:val="00AE5340"/>
    <w:rsid w:val="00AE75DD"/>
    <w:rsid w:val="00AF1602"/>
    <w:rsid w:val="00AF1A6B"/>
    <w:rsid w:val="00AF2063"/>
    <w:rsid w:val="00AF2238"/>
    <w:rsid w:val="00AF3896"/>
    <w:rsid w:val="00AF3D91"/>
    <w:rsid w:val="00AF7D0A"/>
    <w:rsid w:val="00B0323A"/>
    <w:rsid w:val="00B070CD"/>
    <w:rsid w:val="00B074B3"/>
    <w:rsid w:val="00B10D3E"/>
    <w:rsid w:val="00B11B0C"/>
    <w:rsid w:val="00B128B6"/>
    <w:rsid w:val="00B13839"/>
    <w:rsid w:val="00B16EB2"/>
    <w:rsid w:val="00B2407E"/>
    <w:rsid w:val="00B26767"/>
    <w:rsid w:val="00B273FC"/>
    <w:rsid w:val="00B27DCC"/>
    <w:rsid w:val="00B32490"/>
    <w:rsid w:val="00B33985"/>
    <w:rsid w:val="00B47D75"/>
    <w:rsid w:val="00B51089"/>
    <w:rsid w:val="00B54B95"/>
    <w:rsid w:val="00B56069"/>
    <w:rsid w:val="00B57806"/>
    <w:rsid w:val="00B60555"/>
    <w:rsid w:val="00B6252A"/>
    <w:rsid w:val="00B634FC"/>
    <w:rsid w:val="00B6355E"/>
    <w:rsid w:val="00B63A46"/>
    <w:rsid w:val="00B6465D"/>
    <w:rsid w:val="00B6492B"/>
    <w:rsid w:val="00B71A32"/>
    <w:rsid w:val="00B7464C"/>
    <w:rsid w:val="00B8088C"/>
    <w:rsid w:val="00B84950"/>
    <w:rsid w:val="00B90B12"/>
    <w:rsid w:val="00BA0E81"/>
    <w:rsid w:val="00BA2DD5"/>
    <w:rsid w:val="00BA68A8"/>
    <w:rsid w:val="00BA6BC7"/>
    <w:rsid w:val="00BA7426"/>
    <w:rsid w:val="00BA7821"/>
    <w:rsid w:val="00BA7EF8"/>
    <w:rsid w:val="00BB064C"/>
    <w:rsid w:val="00BB3BF2"/>
    <w:rsid w:val="00BB6304"/>
    <w:rsid w:val="00BB7871"/>
    <w:rsid w:val="00BB7C58"/>
    <w:rsid w:val="00BC0F45"/>
    <w:rsid w:val="00BC3366"/>
    <w:rsid w:val="00BD0153"/>
    <w:rsid w:val="00BD10FA"/>
    <w:rsid w:val="00BD3284"/>
    <w:rsid w:val="00BD5ED4"/>
    <w:rsid w:val="00BD6539"/>
    <w:rsid w:val="00BD6C1C"/>
    <w:rsid w:val="00BD7710"/>
    <w:rsid w:val="00BE1940"/>
    <w:rsid w:val="00BE1E06"/>
    <w:rsid w:val="00BE4A37"/>
    <w:rsid w:val="00BE729D"/>
    <w:rsid w:val="00BF03A7"/>
    <w:rsid w:val="00BF0B79"/>
    <w:rsid w:val="00BF2FC3"/>
    <w:rsid w:val="00BF4947"/>
    <w:rsid w:val="00BF6EB7"/>
    <w:rsid w:val="00BF7427"/>
    <w:rsid w:val="00BF7D68"/>
    <w:rsid w:val="00BF7F31"/>
    <w:rsid w:val="00C0397A"/>
    <w:rsid w:val="00C041A1"/>
    <w:rsid w:val="00C07435"/>
    <w:rsid w:val="00C13B09"/>
    <w:rsid w:val="00C14C75"/>
    <w:rsid w:val="00C151E4"/>
    <w:rsid w:val="00C2008E"/>
    <w:rsid w:val="00C20909"/>
    <w:rsid w:val="00C24124"/>
    <w:rsid w:val="00C24F2C"/>
    <w:rsid w:val="00C25515"/>
    <w:rsid w:val="00C2719D"/>
    <w:rsid w:val="00C3264D"/>
    <w:rsid w:val="00C33A01"/>
    <w:rsid w:val="00C36418"/>
    <w:rsid w:val="00C36D04"/>
    <w:rsid w:val="00C42859"/>
    <w:rsid w:val="00C428BB"/>
    <w:rsid w:val="00C42D98"/>
    <w:rsid w:val="00C4355B"/>
    <w:rsid w:val="00C44B6E"/>
    <w:rsid w:val="00C45579"/>
    <w:rsid w:val="00C46F32"/>
    <w:rsid w:val="00C4730E"/>
    <w:rsid w:val="00C4756F"/>
    <w:rsid w:val="00C50272"/>
    <w:rsid w:val="00C510FA"/>
    <w:rsid w:val="00C528FB"/>
    <w:rsid w:val="00C541C1"/>
    <w:rsid w:val="00C549C0"/>
    <w:rsid w:val="00C563C4"/>
    <w:rsid w:val="00C56ADD"/>
    <w:rsid w:val="00C579DF"/>
    <w:rsid w:val="00C60A74"/>
    <w:rsid w:val="00C60BA4"/>
    <w:rsid w:val="00C60E38"/>
    <w:rsid w:val="00C64761"/>
    <w:rsid w:val="00C67F0D"/>
    <w:rsid w:val="00C71054"/>
    <w:rsid w:val="00C72537"/>
    <w:rsid w:val="00C72DF0"/>
    <w:rsid w:val="00C73167"/>
    <w:rsid w:val="00C74127"/>
    <w:rsid w:val="00C743ED"/>
    <w:rsid w:val="00C7441A"/>
    <w:rsid w:val="00C7735D"/>
    <w:rsid w:val="00C82DB3"/>
    <w:rsid w:val="00C82F5E"/>
    <w:rsid w:val="00C83357"/>
    <w:rsid w:val="00C83949"/>
    <w:rsid w:val="00C83E97"/>
    <w:rsid w:val="00C850A9"/>
    <w:rsid w:val="00C86EDB"/>
    <w:rsid w:val="00C878E1"/>
    <w:rsid w:val="00C911AC"/>
    <w:rsid w:val="00CA04A8"/>
    <w:rsid w:val="00CA0AE9"/>
    <w:rsid w:val="00CA3FC3"/>
    <w:rsid w:val="00CA4F6F"/>
    <w:rsid w:val="00CA528D"/>
    <w:rsid w:val="00CA6050"/>
    <w:rsid w:val="00CB00E3"/>
    <w:rsid w:val="00CB174D"/>
    <w:rsid w:val="00CB2114"/>
    <w:rsid w:val="00CB5B2E"/>
    <w:rsid w:val="00CB7758"/>
    <w:rsid w:val="00CC1783"/>
    <w:rsid w:val="00CC212D"/>
    <w:rsid w:val="00CC3356"/>
    <w:rsid w:val="00CC6260"/>
    <w:rsid w:val="00CD0964"/>
    <w:rsid w:val="00CD4F0C"/>
    <w:rsid w:val="00CD7423"/>
    <w:rsid w:val="00CE0BFF"/>
    <w:rsid w:val="00CE2520"/>
    <w:rsid w:val="00CE2A0B"/>
    <w:rsid w:val="00CE35C5"/>
    <w:rsid w:val="00CE4FD6"/>
    <w:rsid w:val="00CE76B6"/>
    <w:rsid w:val="00CF0329"/>
    <w:rsid w:val="00CF1B44"/>
    <w:rsid w:val="00CF1D4C"/>
    <w:rsid w:val="00CF230C"/>
    <w:rsid w:val="00CF243D"/>
    <w:rsid w:val="00CF6A2E"/>
    <w:rsid w:val="00D0056F"/>
    <w:rsid w:val="00D03394"/>
    <w:rsid w:val="00D04046"/>
    <w:rsid w:val="00D048E2"/>
    <w:rsid w:val="00D06C24"/>
    <w:rsid w:val="00D07ACF"/>
    <w:rsid w:val="00D10C83"/>
    <w:rsid w:val="00D116BC"/>
    <w:rsid w:val="00D129C5"/>
    <w:rsid w:val="00D1361D"/>
    <w:rsid w:val="00D1535F"/>
    <w:rsid w:val="00D16AE4"/>
    <w:rsid w:val="00D264AF"/>
    <w:rsid w:val="00D3224B"/>
    <w:rsid w:val="00D34339"/>
    <w:rsid w:val="00D3541D"/>
    <w:rsid w:val="00D3741A"/>
    <w:rsid w:val="00D444BC"/>
    <w:rsid w:val="00D46D9B"/>
    <w:rsid w:val="00D46E17"/>
    <w:rsid w:val="00D47375"/>
    <w:rsid w:val="00D47F37"/>
    <w:rsid w:val="00D51C57"/>
    <w:rsid w:val="00D541A3"/>
    <w:rsid w:val="00D552B7"/>
    <w:rsid w:val="00D553E2"/>
    <w:rsid w:val="00D56A1C"/>
    <w:rsid w:val="00D573F9"/>
    <w:rsid w:val="00D60BB3"/>
    <w:rsid w:val="00D62F5F"/>
    <w:rsid w:val="00D71D2C"/>
    <w:rsid w:val="00D738C6"/>
    <w:rsid w:val="00D73B14"/>
    <w:rsid w:val="00D74A38"/>
    <w:rsid w:val="00D75954"/>
    <w:rsid w:val="00D759A5"/>
    <w:rsid w:val="00D76401"/>
    <w:rsid w:val="00D76E13"/>
    <w:rsid w:val="00D81458"/>
    <w:rsid w:val="00D815BB"/>
    <w:rsid w:val="00D8271F"/>
    <w:rsid w:val="00D82BEA"/>
    <w:rsid w:val="00D832A7"/>
    <w:rsid w:val="00D83484"/>
    <w:rsid w:val="00D86763"/>
    <w:rsid w:val="00D91F91"/>
    <w:rsid w:val="00D92860"/>
    <w:rsid w:val="00D92D65"/>
    <w:rsid w:val="00D93E3F"/>
    <w:rsid w:val="00D94746"/>
    <w:rsid w:val="00DA2BDC"/>
    <w:rsid w:val="00DA3173"/>
    <w:rsid w:val="00DA3245"/>
    <w:rsid w:val="00DA4E6D"/>
    <w:rsid w:val="00DA52A1"/>
    <w:rsid w:val="00DB0661"/>
    <w:rsid w:val="00DB20E4"/>
    <w:rsid w:val="00DB3552"/>
    <w:rsid w:val="00DB5053"/>
    <w:rsid w:val="00DB5B6F"/>
    <w:rsid w:val="00DB5F21"/>
    <w:rsid w:val="00DB766E"/>
    <w:rsid w:val="00DC556C"/>
    <w:rsid w:val="00DC5AF7"/>
    <w:rsid w:val="00DC5F82"/>
    <w:rsid w:val="00DD070F"/>
    <w:rsid w:val="00DD09F4"/>
    <w:rsid w:val="00DD13E1"/>
    <w:rsid w:val="00DD5EB4"/>
    <w:rsid w:val="00DD7D4F"/>
    <w:rsid w:val="00DE220A"/>
    <w:rsid w:val="00DE254A"/>
    <w:rsid w:val="00DE39F1"/>
    <w:rsid w:val="00DE3DA3"/>
    <w:rsid w:val="00DE6527"/>
    <w:rsid w:val="00DF1D7F"/>
    <w:rsid w:val="00DF760B"/>
    <w:rsid w:val="00E02859"/>
    <w:rsid w:val="00E0327F"/>
    <w:rsid w:val="00E0540F"/>
    <w:rsid w:val="00E060BB"/>
    <w:rsid w:val="00E11B6E"/>
    <w:rsid w:val="00E11F07"/>
    <w:rsid w:val="00E1516B"/>
    <w:rsid w:val="00E1717F"/>
    <w:rsid w:val="00E210A6"/>
    <w:rsid w:val="00E26BE7"/>
    <w:rsid w:val="00E31CAE"/>
    <w:rsid w:val="00E3410C"/>
    <w:rsid w:val="00E3464A"/>
    <w:rsid w:val="00E34A2A"/>
    <w:rsid w:val="00E35002"/>
    <w:rsid w:val="00E36E14"/>
    <w:rsid w:val="00E40E77"/>
    <w:rsid w:val="00E40F02"/>
    <w:rsid w:val="00E41029"/>
    <w:rsid w:val="00E410FE"/>
    <w:rsid w:val="00E42951"/>
    <w:rsid w:val="00E430D0"/>
    <w:rsid w:val="00E43B9A"/>
    <w:rsid w:val="00E44B63"/>
    <w:rsid w:val="00E45973"/>
    <w:rsid w:val="00E4741F"/>
    <w:rsid w:val="00E51407"/>
    <w:rsid w:val="00E5164A"/>
    <w:rsid w:val="00E54E2A"/>
    <w:rsid w:val="00E60237"/>
    <w:rsid w:val="00E60D30"/>
    <w:rsid w:val="00E6398C"/>
    <w:rsid w:val="00E64836"/>
    <w:rsid w:val="00E66AF3"/>
    <w:rsid w:val="00E670F1"/>
    <w:rsid w:val="00E6748C"/>
    <w:rsid w:val="00E67CBE"/>
    <w:rsid w:val="00E7075B"/>
    <w:rsid w:val="00E732B5"/>
    <w:rsid w:val="00E74AF0"/>
    <w:rsid w:val="00E75FF9"/>
    <w:rsid w:val="00E80B83"/>
    <w:rsid w:val="00E81AB5"/>
    <w:rsid w:val="00E81FF5"/>
    <w:rsid w:val="00E82F61"/>
    <w:rsid w:val="00E87985"/>
    <w:rsid w:val="00E90601"/>
    <w:rsid w:val="00E91262"/>
    <w:rsid w:val="00E912EF"/>
    <w:rsid w:val="00E91824"/>
    <w:rsid w:val="00E954EB"/>
    <w:rsid w:val="00E97BCE"/>
    <w:rsid w:val="00EA042A"/>
    <w:rsid w:val="00EA0F25"/>
    <w:rsid w:val="00EA4912"/>
    <w:rsid w:val="00EA5472"/>
    <w:rsid w:val="00EB0ADE"/>
    <w:rsid w:val="00EB2D15"/>
    <w:rsid w:val="00EC1CD9"/>
    <w:rsid w:val="00EC4A01"/>
    <w:rsid w:val="00EC5171"/>
    <w:rsid w:val="00ED04F3"/>
    <w:rsid w:val="00ED3541"/>
    <w:rsid w:val="00ED4F82"/>
    <w:rsid w:val="00ED711B"/>
    <w:rsid w:val="00ED7379"/>
    <w:rsid w:val="00EE03AF"/>
    <w:rsid w:val="00EE2931"/>
    <w:rsid w:val="00EE45A5"/>
    <w:rsid w:val="00EE714E"/>
    <w:rsid w:val="00EE7671"/>
    <w:rsid w:val="00EE7714"/>
    <w:rsid w:val="00EF0875"/>
    <w:rsid w:val="00EF166E"/>
    <w:rsid w:val="00EF317F"/>
    <w:rsid w:val="00F001CA"/>
    <w:rsid w:val="00F003FB"/>
    <w:rsid w:val="00F018ED"/>
    <w:rsid w:val="00F01DA2"/>
    <w:rsid w:val="00F02675"/>
    <w:rsid w:val="00F057B2"/>
    <w:rsid w:val="00F05AAA"/>
    <w:rsid w:val="00F0758F"/>
    <w:rsid w:val="00F1342D"/>
    <w:rsid w:val="00F14593"/>
    <w:rsid w:val="00F147AE"/>
    <w:rsid w:val="00F2100E"/>
    <w:rsid w:val="00F221A3"/>
    <w:rsid w:val="00F23D3E"/>
    <w:rsid w:val="00F269D7"/>
    <w:rsid w:val="00F275D9"/>
    <w:rsid w:val="00F300C6"/>
    <w:rsid w:val="00F327D0"/>
    <w:rsid w:val="00F33D54"/>
    <w:rsid w:val="00F37641"/>
    <w:rsid w:val="00F40D2C"/>
    <w:rsid w:val="00F41E1C"/>
    <w:rsid w:val="00F435CB"/>
    <w:rsid w:val="00F532E3"/>
    <w:rsid w:val="00F54BD4"/>
    <w:rsid w:val="00F6024D"/>
    <w:rsid w:val="00F631AB"/>
    <w:rsid w:val="00F63CD4"/>
    <w:rsid w:val="00F6546B"/>
    <w:rsid w:val="00F73D98"/>
    <w:rsid w:val="00F740CB"/>
    <w:rsid w:val="00F82E79"/>
    <w:rsid w:val="00F83743"/>
    <w:rsid w:val="00F83D1B"/>
    <w:rsid w:val="00F84432"/>
    <w:rsid w:val="00F84F1B"/>
    <w:rsid w:val="00F85F9F"/>
    <w:rsid w:val="00F875DE"/>
    <w:rsid w:val="00F87962"/>
    <w:rsid w:val="00F90927"/>
    <w:rsid w:val="00F911C1"/>
    <w:rsid w:val="00F9169D"/>
    <w:rsid w:val="00F9195C"/>
    <w:rsid w:val="00F925C0"/>
    <w:rsid w:val="00F948FC"/>
    <w:rsid w:val="00FA1050"/>
    <w:rsid w:val="00FA138B"/>
    <w:rsid w:val="00FA1D3D"/>
    <w:rsid w:val="00FA4A6F"/>
    <w:rsid w:val="00FA5FE6"/>
    <w:rsid w:val="00FB1CA2"/>
    <w:rsid w:val="00FB20BA"/>
    <w:rsid w:val="00FB3F71"/>
    <w:rsid w:val="00FB7301"/>
    <w:rsid w:val="00FC0CDD"/>
    <w:rsid w:val="00FC1A80"/>
    <w:rsid w:val="00FC1FAC"/>
    <w:rsid w:val="00FC3F70"/>
    <w:rsid w:val="00FC4D08"/>
    <w:rsid w:val="00FC6671"/>
    <w:rsid w:val="00FC6744"/>
    <w:rsid w:val="00FD040D"/>
    <w:rsid w:val="00FD0CEE"/>
    <w:rsid w:val="00FD1A92"/>
    <w:rsid w:val="00FD488D"/>
    <w:rsid w:val="00FD7118"/>
    <w:rsid w:val="00FD7691"/>
    <w:rsid w:val="00FE34CB"/>
    <w:rsid w:val="00FE35A9"/>
    <w:rsid w:val="00FE35FC"/>
    <w:rsid w:val="00FE39A1"/>
    <w:rsid w:val="00FE4FBA"/>
    <w:rsid w:val="00FE50D6"/>
    <w:rsid w:val="00FF1A6A"/>
    <w:rsid w:val="00FF4BC0"/>
    <w:rsid w:val="00FF57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058C2F"/>
  <w15:docId w15:val="{9A9FD4DA-8929-4AE9-B3FB-58C29C82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0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F3E3A"/>
    <w:pPr>
      <w:ind w:leftChars="200" w:left="480"/>
    </w:pPr>
  </w:style>
  <w:style w:type="paragraph" w:styleId="a5">
    <w:name w:val="header"/>
    <w:basedOn w:val="a"/>
    <w:link w:val="a6"/>
    <w:uiPriority w:val="99"/>
    <w:unhideWhenUsed/>
    <w:rsid w:val="00F911C1"/>
    <w:pPr>
      <w:tabs>
        <w:tab w:val="center" w:pos="4153"/>
        <w:tab w:val="right" w:pos="8306"/>
      </w:tabs>
      <w:snapToGrid w:val="0"/>
    </w:pPr>
    <w:rPr>
      <w:sz w:val="20"/>
      <w:szCs w:val="20"/>
    </w:rPr>
  </w:style>
  <w:style w:type="character" w:customStyle="1" w:styleId="a6">
    <w:name w:val="頁首 字元"/>
    <w:basedOn w:val="a0"/>
    <w:link w:val="a5"/>
    <w:uiPriority w:val="99"/>
    <w:rsid w:val="00F911C1"/>
    <w:rPr>
      <w:sz w:val="20"/>
      <w:szCs w:val="20"/>
    </w:rPr>
  </w:style>
  <w:style w:type="paragraph" w:styleId="a7">
    <w:name w:val="footer"/>
    <w:basedOn w:val="a"/>
    <w:link w:val="a8"/>
    <w:uiPriority w:val="99"/>
    <w:unhideWhenUsed/>
    <w:rsid w:val="00F911C1"/>
    <w:pPr>
      <w:tabs>
        <w:tab w:val="center" w:pos="4153"/>
        <w:tab w:val="right" w:pos="8306"/>
      </w:tabs>
      <w:snapToGrid w:val="0"/>
    </w:pPr>
    <w:rPr>
      <w:sz w:val="20"/>
      <w:szCs w:val="20"/>
    </w:rPr>
  </w:style>
  <w:style w:type="character" w:customStyle="1" w:styleId="a8">
    <w:name w:val="頁尾 字元"/>
    <w:basedOn w:val="a0"/>
    <w:link w:val="a7"/>
    <w:uiPriority w:val="99"/>
    <w:rsid w:val="00F911C1"/>
    <w:rPr>
      <w:sz w:val="20"/>
      <w:szCs w:val="20"/>
    </w:rPr>
  </w:style>
  <w:style w:type="table" w:styleId="a9">
    <w:name w:val="Table Grid"/>
    <w:basedOn w:val="a1"/>
    <w:uiPriority w:val="59"/>
    <w:rsid w:val="005B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F16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F1602"/>
    <w:rPr>
      <w:rFonts w:asciiTheme="majorHAnsi" w:eastAsiaTheme="majorEastAsia" w:hAnsiTheme="majorHAnsi" w:cstheme="majorBidi"/>
      <w:sz w:val="18"/>
      <w:szCs w:val="18"/>
    </w:rPr>
  </w:style>
  <w:style w:type="character" w:customStyle="1" w:styleId="dialogtext1">
    <w:name w:val="dialog_text1"/>
    <w:rsid w:val="0030739F"/>
    <w:rPr>
      <w:rFonts w:ascii="sөũ" w:hAnsi="sөũ" w:hint="default"/>
      <w:color w:val="000000"/>
      <w:sz w:val="24"/>
      <w:szCs w:val="24"/>
    </w:rPr>
  </w:style>
  <w:style w:type="character" w:styleId="ac">
    <w:name w:val="page number"/>
    <w:basedOn w:val="a0"/>
    <w:rsid w:val="009F114A"/>
  </w:style>
  <w:style w:type="character" w:customStyle="1" w:styleId="a4">
    <w:name w:val="清單段落 字元"/>
    <w:link w:val="a3"/>
    <w:uiPriority w:val="34"/>
    <w:locked/>
    <w:rsid w:val="008C19C2"/>
  </w:style>
  <w:style w:type="character" w:styleId="ad">
    <w:name w:val="annotation reference"/>
    <w:basedOn w:val="a0"/>
    <w:uiPriority w:val="99"/>
    <w:semiHidden/>
    <w:unhideWhenUsed/>
    <w:rsid w:val="00B90B12"/>
    <w:rPr>
      <w:sz w:val="18"/>
      <w:szCs w:val="18"/>
    </w:rPr>
  </w:style>
  <w:style w:type="paragraph" w:styleId="ae">
    <w:name w:val="annotation text"/>
    <w:basedOn w:val="a"/>
    <w:link w:val="af"/>
    <w:uiPriority w:val="99"/>
    <w:semiHidden/>
    <w:unhideWhenUsed/>
    <w:rsid w:val="00B90B12"/>
  </w:style>
  <w:style w:type="character" w:customStyle="1" w:styleId="af">
    <w:name w:val="註解文字 字元"/>
    <w:basedOn w:val="a0"/>
    <w:link w:val="ae"/>
    <w:uiPriority w:val="99"/>
    <w:semiHidden/>
    <w:rsid w:val="00B90B12"/>
  </w:style>
  <w:style w:type="paragraph" w:styleId="af0">
    <w:name w:val="annotation subject"/>
    <w:basedOn w:val="ae"/>
    <w:next w:val="ae"/>
    <w:link w:val="af1"/>
    <w:uiPriority w:val="99"/>
    <w:semiHidden/>
    <w:unhideWhenUsed/>
    <w:rsid w:val="00B90B12"/>
    <w:rPr>
      <w:b/>
      <w:bCs/>
    </w:rPr>
  </w:style>
  <w:style w:type="character" w:customStyle="1" w:styleId="af1">
    <w:name w:val="註解主旨 字元"/>
    <w:basedOn w:val="af"/>
    <w:link w:val="af0"/>
    <w:uiPriority w:val="99"/>
    <w:semiHidden/>
    <w:rsid w:val="00B90B12"/>
    <w:rPr>
      <w:b/>
      <w:bCs/>
    </w:rPr>
  </w:style>
  <w:style w:type="paragraph" w:styleId="af2">
    <w:name w:val="Revision"/>
    <w:hidden/>
    <w:uiPriority w:val="99"/>
    <w:semiHidden/>
    <w:rsid w:val="00114A7E"/>
  </w:style>
  <w:style w:type="paragraph" w:styleId="HTML">
    <w:name w:val="HTML Preformatted"/>
    <w:basedOn w:val="a"/>
    <w:link w:val="HTML0"/>
    <w:uiPriority w:val="99"/>
    <w:semiHidden/>
    <w:unhideWhenUsed/>
    <w:rsid w:val="000868AD"/>
    <w:rPr>
      <w:rFonts w:ascii="Courier New" w:hAnsi="Courier New" w:cs="Courier New"/>
      <w:sz w:val="20"/>
      <w:szCs w:val="20"/>
    </w:rPr>
  </w:style>
  <w:style w:type="character" w:customStyle="1" w:styleId="HTML0">
    <w:name w:val="HTML 預設格式 字元"/>
    <w:basedOn w:val="a0"/>
    <w:link w:val="HTML"/>
    <w:uiPriority w:val="99"/>
    <w:semiHidden/>
    <w:rsid w:val="000868AD"/>
    <w:rPr>
      <w:rFonts w:ascii="Courier New" w:hAnsi="Courier New" w:cs="Courier New"/>
      <w:sz w:val="20"/>
      <w:szCs w:val="20"/>
    </w:rPr>
  </w:style>
  <w:style w:type="paragraph" w:styleId="Web">
    <w:name w:val="Normal (Web)"/>
    <w:basedOn w:val="a"/>
    <w:uiPriority w:val="99"/>
    <w:semiHidden/>
    <w:unhideWhenUsed/>
    <w:rsid w:val="00DC5F8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83216">
      <w:bodyDiv w:val="1"/>
      <w:marLeft w:val="0"/>
      <w:marRight w:val="0"/>
      <w:marTop w:val="0"/>
      <w:marBottom w:val="0"/>
      <w:divBdr>
        <w:top w:val="none" w:sz="0" w:space="0" w:color="auto"/>
        <w:left w:val="none" w:sz="0" w:space="0" w:color="auto"/>
        <w:bottom w:val="none" w:sz="0" w:space="0" w:color="auto"/>
        <w:right w:val="none" w:sz="0" w:space="0" w:color="auto"/>
      </w:divBdr>
    </w:div>
    <w:div w:id="213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E804F-5F21-4394-AB9A-A02CAD23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孟憲均</dc:creator>
  <cp:lastModifiedBy>朱千慧</cp:lastModifiedBy>
  <cp:revision>7</cp:revision>
  <cp:lastPrinted>2022-06-01T01:15:00Z</cp:lastPrinted>
  <dcterms:created xsi:type="dcterms:W3CDTF">2022-11-28T00:20:00Z</dcterms:created>
  <dcterms:modified xsi:type="dcterms:W3CDTF">2025-12-30T00:43:00Z</dcterms:modified>
</cp:coreProperties>
</file>